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CC7E" w14:textId="48A8CBD8" w:rsidR="00311555" w:rsidRPr="00693EF5" w:rsidRDefault="00282F8B" w:rsidP="00AB2841">
      <w:pPr>
        <w:pStyle w:val="Body"/>
        <w:pBdr>
          <w:top w:val="none" w:sz="0" w:space="0" w:color="auto"/>
          <w:left w:val="none" w:sz="0" w:space="0" w:color="auto"/>
          <w:bottom w:val="none" w:sz="0" w:space="0" w:color="auto"/>
          <w:right w:val="none" w:sz="0" w:space="0" w:color="auto"/>
        </w:pBdr>
        <w:rPr>
          <w:rFonts w:ascii="Arial Narrow" w:hAnsi="Arial Narrow"/>
          <w:b/>
          <w:bCs/>
          <w:color w:val="FF0000"/>
          <w:u w:color="FF0000"/>
        </w:rPr>
      </w:pPr>
      <w:r w:rsidRPr="00D049E9">
        <w:rPr>
          <w:rFonts w:ascii="Arial Narrow" w:hAnsi="Arial Narrow"/>
          <w:noProof/>
          <w:lang w:eastAsia="ja-JP"/>
        </w:rPr>
        <w:drawing>
          <wp:inline distT="0" distB="0" distL="0" distR="0" wp14:anchorId="6CDC3924" wp14:editId="3F62B439">
            <wp:extent cx="2219325" cy="6762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a:ln>
                      <a:noFill/>
                    </a:ln>
                  </pic:spPr>
                </pic:pic>
              </a:graphicData>
            </a:graphic>
          </wp:inline>
        </w:drawing>
      </w:r>
    </w:p>
    <w:p w14:paraId="1B7B6932" w14:textId="41461A51" w:rsidR="00311555" w:rsidRDefault="00311555" w:rsidP="00AB2841">
      <w:pPr>
        <w:pStyle w:val="Body"/>
        <w:pBdr>
          <w:top w:val="none" w:sz="0" w:space="0" w:color="auto"/>
          <w:left w:val="none" w:sz="0" w:space="0" w:color="auto"/>
          <w:bottom w:val="none" w:sz="0" w:space="0" w:color="auto"/>
          <w:right w:val="none" w:sz="0" w:space="0" w:color="auto"/>
        </w:pBdr>
        <w:jc w:val="right"/>
        <w:rPr>
          <w:rFonts w:ascii="Arial Narrow" w:hAnsi="Arial Narrow" w:cs="Arial Narrow"/>
          <w:b/>
          <w:bCs/>
        </w:rPr>
      </w:pPr>
    </w:p>
    <w:p w14:paraId="396C5FD5" w14:textId="77777777" w:rsidR="00B467C8" w:rsidRPr="00693EF5" w:rsidRDefault="00B467C8" w:rsidP="00AB2841">
      <w:pPr>
        <w:pStyle w:val="Body"/>
        <w:pBdr>
          <w:top w:val="none" w:sz="0" w:space="0" w:color="auto"/>
          <w:left w:val="none" w:sz="0" w:space="0" w:color="auto"/>
          <w:bottom w:val="none" w:sz="0" w:space="0" w:color="auto"/>
          <w:right w:val="none" w:sz="0" w:space="0" w:color="auto"/>
        </w:pBdr>
        <w:jc w:val="right"/>
        <w:rPr>
          <w:rFonts w:ascii="Arial Narrow" w:hAnsi="Arial Narrow" w:cs="Arial Narrow"/>
          <w:b/>
          <w:bCs/>
        </w:rPr>
      </w:pPr>
    </w:p>
    <w:p w14:paraId="687F566A"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center"/>
        <w:rPr>
          <w:rFonts w:ascii="Arial Narrow" w:hAnsi="Arial Narrow" w:cs="Arial Narrow"/>
          <w:b/>
          <w:bCs/>
        </w:rPr>
      </w:pPr>
      <w:r w:rsidRPr="00693EF5">
        <w:rPr>
          <w:rFonts w:ascii="Arial Narrow" w:hAnsi="Arial Narrow"/>
          <w:b/>
          <w:bCs/>
          <w:lang w:val="de-DE"/>
        </w:rPr>
        <w:t xml:space="preserve">MASTERVOICES PRESENTS </w:t>
      </w:r>
      <w:r w:rsidRPr="00693EF5">
        <w:rPr>
          <w:rFonts w:ascii="Arial Narrow" w:hAnsi="Arial Narrow"/>
          <w:b/>
          <w:bCs/>
          <w:i/>
          <w:iCs/>
          <w:lang w:val="de-DE"/>
        </w:rPr>
        <w:t>FAITH</w:t>
      </w:r>
      <w:r w:rsidRPr="00693EF5">
        <w:rPr>
          <w:rFonts w:ascii="Arial Narrow" w:hAnsi="Arial Narrow"/>
          <w:b/>
          <w:bCs/>
          <w:lang w:val="de-DE"/>
        </w:rPr>
        <w:t xml:space="preserve">, THE </w:t>
      </w:r>
      <w:r w:rsidRPr="00693EF5">
        <w:rPr>
          <w:rFonts w:ascii="Arial Narrow" w:hAnsi="Arial Narrow"/>
          <w:b/>
          <w:bCs/>
        </w:rPr>
        <w:t xml:space="preserve">FOURTH AND FINAL CHAPTER OF </w:t>
      </w:r>
      <w:r w:rsidRPr="00693EF5">
        <w:rPr>
          <w:rFonts w:ascii="Arial Narrow" w:hAnsi="Arial Narrow"/>
          <w:b/>
          <w:bCs/>
          <w:lang w:val="de-DE"/>
        </w:rPr>
        <w:t>ADAM GUETTEL</w:t>
      </w:r>
      <w:r w:rsidRPr="00693EF5">
        <w:rPr>
          <w:rFonts w:ascii="Arial Narrow" w:hAnsi="Arial Narrow"/>
          <w:b/>
          <w:bCs/>
        </w:rPr>
        <w:t xml:space="preserve">’S THEATRICAL SONG CYCLE </w:t>
      </w:r>
      <w:r w:rsidRPr="00693EF5">
        <w:rPr>
          <w:rFonts w:ascii="Arial Narrow" w:hAnsi="Arial Narrow"/>
          <w:b/>
          <w:bCs/>
          <w:i/>
          <w:iCs/>
        </w:rPr>
        <w:t>MYTHS AND HYMNS</w:t>
      </w:r>
      <w:r w:rsidRPr="00693EF5">
        <w:rPr>
          <w:rFonts w:ascii="Arial Narrow" w:hAnsi="Arial Narrow"/>
          <w:b/>
          <w:bCs/>
        </w:rPr>
        <w:t xml:space="preserve">, </w:t>
      </w:r>
      <w:r w:rsidRPr="00693EF5">
        <w:rPr>
          <w:rFonts w:ascii="Arial Narrow" w:hAnsi="Arial Narrow"/>
          <w:b/>
          <w:bCs/>
          <w:lang w:val="de-DE"/>
        </w:rPr>
        <w:t>ON MAY 26, 2021</w:t>
      </w:r>
    </w:p>
    <w:p w14:paraId="782303A3"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center"/>
        <w:rPr>
          <w:rFonts w:ascii="Arial Narrow" w:hAnsi="Arial Narrow" w:cs="Arial Narrow"/>
          <w:b/>
          <w:bCs/>
        </w:rPr>
      </w:pPr>
      <w:r w:rsidRPr="00693EF5">
        <w:rPr>
          <w:rFonts w:ascii="Arial Narrow" w:hAnsi="Arial Narrow"/>
          <w:b/>
          <w:bCs/>
        </w:rPr>
        <w:t xml:space="preserve"> </w:t>
      </w:r>
    </w:p>
    <w:p w14:paraId="43158E01" w14:textId="006827AC" w:rsidR="005C5DE4" w:rsidRDefault="00311555" w:rsidP="00235F37">
      <w:pPr>
        <w:pStyle w:val="Body"/>
        <w:pBdr>
          <w:top w:val="none" w:sz="0" w:space="0" w:color="auto"/>
          <w:left w:val="none" w:sz="0" w:space="0" w:color="auto"/>
          <w:bottom w:val="none" w:sz="0" w:space="0" w:color="auto"/>
          <w:right w:val="none" w:sz="0" w:space="0" w:color="auto"/>
        </w:pBdr>
        <w:shd w:val="clear" w:color="auto" w:fill="FFFFFF"/>
        <w:jc w:val="center"/>
        <w:rPr>
          <w:rFonts w:ascii="Arial Narrow" w:hAnsi="Arial Narrow" w:cs="Arial Narrow"/>
          <w:b/>
          <w:bCs/>
        </w:rPr>
      </w:pPr>
      <w:r w:rsidRPr="00693EF5">
        <w:rPr>
          <w:rFonts w:ascii="Arial Narrow" w:hAnsi="Arial Narrow"/>
          <w:b/>
          <w:bCs/>
          <w:i/>
          <w:iCs/>
        </w:rPr>
        <w:t>Faith</w:t>
      </w:r>
      <w:r w:rsidRPr="00693EF5">
        <w:rPr>
          <w:rFonts w:ascii="Arial Narrow" w:hAnsi="Arial Narrow"/>
          <w:b/>
          <w:bCs/>
        </w:rPr>
        <w:t xml:space="preserve"> Features the </w:t>
      </w:r>
      <w:proofErr w:type="spellStart"/>
      <w:r w:rsidRPr="00693EF5">
        <w:rPr>
          <w:rFonts w:ascii="Arial Narrow" w:hAnsi="Arial Narrow"/>
          <w:b/>
          <w:bCs/>
        </w:rPr>
        <w:t>MasterVoices</w:t>
      </w:r>
      <w:proofErr w:type="spellEnd"/>
      <w:r w:rsidRPr="00693EF5">
        <w:rPr>
          <w:rFonts w:ascii="Arial Narrow" w:hAnsi="Arial Narrow"/>
          <w:b/>
          <w:bCs/>
        </w:rPr>
        <w:t xml:space="preserve"> </w:t>
      </w:r>
      <w:proofErr w:type="gramStart"/>
      <w:r w:rsidRPr="00693EF5">
        <w:rPr>
          <w:rFonts w:ascii="Arial Narrow" w:hAnsi="Arial Narrow"/>
          <w:b/>
          <w:bCs/>
        </w:rPr>
        <w:t>chorus;</w:t>
      </w:r>
      <w:proofErr w:type="gramEnd"/>
      <w:r w:rsidRPr="00693EF5">
        <w:rPr>
          <w:rFonts w:ascii="Arial Narrow" w:hAnsi="Arial Narrow"/>
          <w:b/>
          <w:bCs/>
        </w:rPr>
        <w:t xml:space="preserve"> </w:t>
      </w:r>
      <w:bookmarkStart w:id="0" w:name="_Hlk66169750"/>
      <w:bookmarkStart w:id="1" w:name="_Hlk55642889"/>
      <w:r w:rsidRPr="00693EF5">
        <w:rPr>
          <w:rFonts w:ascii="Arial Narrow" w:hAnsi="Arial Narrow"/>
          <w:b/>
          <w:bCs/>
          <w:u w:val="single"/>
        </w:rPr>
        <w:t>Singers</w:t>
      </w:r>
      <w:r w:rsidRPr="00693EF5">
        <w:rPr>
          <w:rFonts w:ascii="Arial Narrow" w:hAnsi="Arial Narrow"/>
          <w:b/>
          <w:bCs/>
        </w:rPr>
        <w:t xml:space="preserve"> </w:t>
      </w:r>
      <w:bookmarkEnd w:id="0"/>
      <w:r w:rsidRPr="00693EF5">
        <w:rPr>
          <w:rFonts w:ascii="Arial Narrow" w:hAnsi="Arial Narrow"/>
          <w:b/>
          <w:bCs/>
        </w:rPr>
        <w:t>Anthony Roth Costanzo</w:t>
      </w:r>
      <w:r w:rsidRPr="00693EF5">
        <w:rPr>
          <w:rFonts w:ascii="Arial Narrow" w:hAnsi="Arial Narrow"/>
        </w:rPr>
        <w:t xml:space="preserve">, </w:t>
      </w:r>
      <w:r w:rsidRPr="00693EF5">
        <w:rPr>
          <w:rFonts w:ascii="Arial Narrow" w:hAnsi="Arial Narrow"/>
          <w:b/>
          <w:bCs/>
        </w:rPr>
        <w:t>Jennifer Holliday,</w:t>
      </w:r>
      <w:r w:rsidRPr="00693EF5">
        <w:rPr>
          <w:rFonts w:ascii="Arial Narrow" w:hAnsi="Arial Narrow" w:cs="Arial Narrow"/>
          <w:b/>
          <w:bCs/>
        </w:rPr>
        <w:t xml:space="preserve"> </w:t>
      </w:r>
    </w:p>
    <w:p w14:paraId="689E5B96" w14:textId="16994B53" w:rsidR="00333777" w:rsidRDefault="00282F8B" w:rsidP="00235F37">
      <w:pPr>
        <w:pStyle w:val="Body"/>
        <w:pBdr>
          <w:top w:val="none" w:sz="0" w:space="0" w:color="auto"/>
          <w:left w:val="none" w:sz="0" w:space="0" w:color="auto"/>
          <w:bottom w:val="none" w:sz="0" w:space="0" w:color="auto"/>
          <w:right w:val="none" w:sz="0" w:space="0" w:color="auto"/>
        </w:pBdr>
        <w:shd w:val="clear" w:color="auto" w:fill="FFFFFF"/>
        <w:jc w:val="center"/>
        <w:rPr>
          <w:rFonts w:ascii="Arial Narrow" w:hAnsi="Arial Narrow"/>
        </w:rPr>
      </w:pPr>
      <w:proofErr w:type="spellStart"/>
      <w:r w:rsidRPr="00071271">
        <w:rPr>
          <w:rFonts w:ascii="Arial Narrow" w:hAnsi="Arial Narrow" w:cs="Arial Narrow"/>
          <w:b/>
          <w:bCs/>
        </w:rPr>
        <w:t>Mykal</w:t>
      </w:r>
      <w:proofErr w:type="spellEnd"/>
      <w:r w:rsidRPr="00071271">
        <w:rPr>
          <w:rFonts w:ascii="Arial Narrow" w:hAnsi="Arial Narrow" w:cs="Arial Narrow"/>
          <w:b/>
          <w:bCs/>
        </w:rPr>
        <w:t xml:space="preserve"> Kilgore,</w:t>
      </w:r>
      <w:r>
        <w:rPr>
          <w:rFonts w:ascii="Arial Narrow" w:hAnsi="Arial Narrow" w:cs="Arial Narrow"/>
          <w:b/>
          <w:bCs/>
        </w:rPr>
        <w:t xml:space="preserve"> </w:t>
      </w:r>
      <w:r w:rsidR="00311555" w:rsidRPr="00693EF5">
        <w:rPr>
          <w:rFonts w:ascii="Arial Narrow" w:hAnsi="Arial Narrow" w:cs="Arial Narrow"/>
          <w:b/>
          <w:bCs/>
        </w:rPr>
        <w:t>Theresa McCarthy</w:t>
      </w:r>
      <w:r w:rsidR="00311555" w:rsidRPr="00693EF5">
        <w:rPr>
          <w:rFonts w:ascii="Arial Narrow" w:hAnsi="Arial Narrow" w:cs="Arial"/>
          <w:color w:val="222222"/>
        </w:rPr>
        <w:t xml:space="preserve">, </w:t>
      </w:r>
      <w:r w:rsidR="00311555" w:rsidRPr="00693EF5">
        <w:rPr>
          <w:rFonts w:ascii="Arial Narrow" w:hAnsi="Arial Narrow" w:cs="Arial Narrow"/>
          <w:b/>
          <w:bCs/>
        </w:rPr>
        <w:t xml:space="preserve">Miles </w:t>
      </w:r>
      <w:proofErr w:type="spellStart"/>
      <w:r w:rsidR="00311555" w:rsidRPr="00693EF5">
        <w:rPr>
          <w:rFonts w:ascii="Arial Narrow" w:hAnsi="Arial Narrow" w:cs="Arial Narrow"/>
          <w:b/>
          <w:bCs/>
        </w:rPr>
        <w:t>Mykkanen</w:t>
      </w:r>
      <w:proofErr w:type="spellEnd"/>
      <w:r w:rsidR="00311555" w:rsidRPr="00693EF5">
        <w:rPr>
          <w:rFonts w:ascii="Arial Narrow" w:hAnsi="Arial Narrow"/>
          <w:b/>
          <w:bCs/>
        </w:rPr>
        <w:t>,</w:t>
      </w:r>
      <w:r w:rsidR="00311555" w:rsidRPr="00693EF5">
        <w:rPr>
          <w:rFonts w:ascii="Arial Narrow" w:hAnsi="Arial Narrow"/>
          <w:color w:val="222222"/>
        </w:rPr>
        <w:t xml:space="preserve"> </w:t>
      </w:r>
      <w:r w:rsidR="00E677BD" w:rsidRPr="00693EF5">
        <w:rPr>
          <w:rFonts w:ascii="Arial Narrow" w:hAnsi="Arial Narrow"/>
          <w:b/>
          <w:bCs/>
          <w:lang w:val="it-IT"/>
        </w:rPr>
        <w:t>Kelli O'Hara</w:t>
      </w:r>
      <w:r w:rsidR="00A42F48">
        <w:rPr>
          <w:rFonts w:ascii="Arial Narrow" w:hAnsi="Arial Narrow"/>
          <w:b/>
          <w:bCs/>
          <w:lang w:val="it-IT"/>
        </w:rPr>
        <w:t>,</w:t>
      </w:r>
      <w:r w:rsidR="00E677BD" w:rsidRPr="000F4B22">
        <w:rPr>
          <w:rFonts w:ascii="Arial Narrow" w:hAnsi="Arial Narrow" w:cs="Arial Narrow"/>
          <w:b/>
          <w:bCs/>
        </w:rPr>
        <w:t xml:space="preserve"> </w:t>
      </w:r>
      <w:r w:rsidR="00E142B7" w:rsidRPr="00605815">
        <w:rPr>
          <w:rFonts w:ascii="Arial Narrow" w:hAnsi="Arial Narrow" w:cs="Arial Narrow"/>
          <w:b/>
          <w:bCs/>
        </w:rPr>
        <w:t>Larry Owens,</w:t>
      </w:r>
      <w:r w:rsidR="00E142B7">
        <w:rPr>
          <w:rFonts w:ascii="Arial Narrow" w:hAnsi="Arial Narrow"/>
          <w:color w:val="222222"/>
        </w:rPr>
        <w:t xml:space="preserve"> </w:t>
      </w:r>
      <w:r w:rsidR="00311555" w:rsidRPr="00693EF5">
        <w:rPr>
          <w:rFonts w:ascii="Arial Narrow" w:hAnsi="Arial Narrow"/>
          <w:b/>
          <w:bCs/>
        </w:rPr>
        <w:t>Nicholas Phan</w:t>
      </w:r>
      <w:r w:rsidR="00311555" w:rsidRPr="00693EF5">
        <w:rPr>
          <w:rFonts w:ascii="Arial Narrow" w:hAnsi="Arial Narrow"/>
        </w:rPr>
        <w:t xml:space="preserve">, </w:t>
      </w:r>
    </w:p>
    <w:p w14:paraId="28D17B35" w14:textId="75DE07F6" w:rsidR="00333777" w:rsidRDefault="00A412B6" w:rsidP="00235F37">
      <w:pPr>
        <w:pStyle w:val="Body"/>
        <w:pBdr>
          <w:top w:val="none" w:sz="0" w:space="0" w:color="auto"/>
          <w:left w:val="none" w:sz="0" w:space="0" w:color="auto"/>
          <w:bottom w:val="none" w:sz="0" w:space="0" w:color="auto"/>
          <w:right w:val="none" w:sz="0" w:space="0" w:color="auto"/>
        </w:pBdr>
        <w:shd w:val="clear" w:color="auto" w:fill="FFFFFF"/>
        <w:jc w:val="center"/>
        <w:rPr>
          <w:rFonts w:ascii="Arial Narrow" w:hAnsi="Arial Narrow"/>
          <w:b/>
          <w:bCs/>
        </w:rPr>
      </w:pPr>
      <w:r w:rsidRPr="00233B7A">
        <w:rPr>
          <w:rFonts w:ascii="Arial Narrow" w:hAnsi="Arial Narrow" w:cs="Arial Narrow"/>
          <w:b/>
          <w:bCs/>
        </w:rPr>
        <w:t>T</w:t>
      </w:r>
      <w:r w:rsidR="00311555" w:rsidRPr="00233B7A">
        <w:rPr>
          <w:rFonts w:ascii="Arial Narrow" w:hAnsi="Arial Narrow" w:cs="Arial Narrow"/>
          <w:b/>
          <w:bCs/>
        </w:rPr>
        <w:t>he</w:t>
      </w:r>
      <w:r w:rsidR="00311555" w:rsidRPr="00693EF5">
        <w:rPr>
          <w:rFonts w:ascii="Arial Narrow" w:hAnsi="Arial Narrow" w:cs="Arial Narrow"/>
          <w:b/>
          <w:bCs/>
        </w:rPr>
        <w:t xml:space="preserve"> </w:t>
      </w:r>
      <w:r w:rsidR="00311555" w:rsidRPr="005C5DE4">
        <w:rPr>
          <w:rFonts w:ascii="Arial Narrow" w:hAnsi="Arial Narrow" w:cs="Arial Narrow"/>
          <w:b/>
          <w:bCs/>
        </w:rPr>
        <w:t>Gospel Soul Children of New York</w:t>
      </w:r>
      <w:r w:rsidR="00311555" w:rsidRPr="00A412B6">
        <w:rPr>
          <w:rFonts w:ascii="Arial Narrow" w:hAnsi="Arial Narrow" w:cs="Arial Narrow"/>
          <w:b/>
          <w:bCs/>
        </w:rPr>
        <w:t>;</w:t>
      </w:r>
      <w:r w:rsidR="00311555" w:rsidRPr="00693EF5">
        <w:rPr>
          <w:rFonts w:ascii="Arial Narrow" w:hAnsi="Arial Narrow"/>
          <w:b/>
          <w:bCs/>
        </w:rPr>
        <w:t xml:space="preserve"> </w:t>
      </w:r>
      <w:r w:rsidR="00311555" w:rsidRPr="00355A01">
        <w:rPr>
          <w:rFonts w:ascii="Arial Narrow" w:hAnsi="Arial Narrow" w:cs="Arial Narrow"/>
          <w:b/>
          <w:bCs/>
        </w:rPr>
        <w:t>and</w:t>
      </w:r>
      <w:r w:rsidR="00311555" w:rsidRPr="00693EF5">
        <w:rPr>
          <w:rFonts w:ascii="Arial Narrow" w:hAnsi="Arial Narrow"/>
          <w:color w:val="222222"/>
        </w:rPr>
        <w:t xml:space="preserve"> </w:t>
      </w:r>
      <w:r w:rsidR="00311555" w:rsidRPr="00693EF5">
        <w:rPr>
          <w:rFonts w:ascii="Arial Narrow" w:hAnsi="Arial Narrow"/>
          <w:b/>
          <w:bCs/>
          <w:color w:val="222222"/>
          <w:u w:val="single"/>
        </w:rPr>
        <w:t>Dancers</w:t>
      </w:r>
      <w:r w:rsidR="00311555" w:rsidRPr="00693EF5">
        <w:rPr>
          <w:rFonts w:ascii="Arial Narrow" w:hAnsi="Arial Narrow"/>
          <w:b/>
          <w:bCs/>
          <w:color w:val="FF0000"/>
        </w:rPr>
        <w:t xml:space="preserve"> </w:t>
      </w:r>
      <w:r w:rsidR="004408B1" w:rsidRPr="005C5DE4">
        <w:rPr>
          <w:rFonts w:ascii="Arial Narrow" w:hAnsi="Arial Narrow"/>
          <w:b/>
          <w:bCs/>
        </w:rPr>
        <w:t>Emma Lou DeLaney</w:t>
      </w:r>
      <w:r w:rsidR="00235F37">
        <w:rPr>
          <w:rFonts w:ascii="Arial Narrow" w:hAnsi="Arial Narrow"/>
          <w:b/>
          <w:bCs/>
        </w:rPr>
        <w:t xml:space="preserve">, </w:t>
      </w:r>
      <w:r w:rsidR="004408B1" w:rsidRPr="006736B0">
        <w:rPr>
          <w:rFonts w:ascii="Arial Narrow" w:hAnsi="Arial Narrow"/>
          <w:b/>
          <w:bCs/>
        </w:rPr>
        <w:t xml:space="preserve">Milan </w:t>
      </w:r>
      <w:proofErr w:type="spellStart"/>
      <w:r w:rsidR="004408B1" w:rsidRPr="006736B0">
        <w:rPr>
          <w:rFonts w:ascii="Arial Narrow" w:hAnsi="Arial Narrow"/>
          <w:b/>
          <w:bCs/>
        </w:rPr>
        <w:t>Magaña</w:t>
      </w:r>
      <w:proofErr w:type="spellEnd"/>
      <w:r w:rsidR="00235F37">
        <w:rPr>
          <w:rFonts w:ascii="Arial Narrow" w:hAnsi="Arial Narrow"/>
          <w:b/>
          <w:bCs/>
        </w:rPr>
        <w:t xml:space="preserve">, </w:t>
      </w:r>
    </w:p>
    <w:p w14:paraId="28C82241" w14:textId="1E2C6954" w:rsidR="004408B1" w:rsidRPr="00693EF5" w:rsidRDefault="004408B1" w:rsidP="00235F37">
      <w:pPr>
        <w:pStyle w:val="Body"/>
        <w:pBdr>
          <w:top w:val="none" w:sz="0" w:space="0" w:color="auto"/>
          <w:left w:val="none" w:sz="0" w:space="0" w:color="auto"/>
          <w:bottom w:val="none" w:sz="0" w:space="0" w:color="auto"/>
          <w:right w:val="none" w:sz="0" w:space="0" w:color="auto"/>
        </w:pBdr>
        <w:shd w:val="clear" w:color="auto" w:fill="FFFFFF"/>
        <w:jc w:val="center"/>
        <w:rPr>
          <w:rFonts w:ascii="Arial Narrow" w:hAnsi="Arial Narrow"/>
          <w:b/>
          <w:bCs/>
        </w:rPr>
      </w:pPr>
      <w:r w:rsidRPr="006736B0">
        <w:rPr>
          <w:rFonts w:ascii="Arial Narrow" w:hAnsi="Arial Narrow"/>
          <w:b/>
          <w:bCs/>
        </w:rPr>
        <w:t>Justine Rafael</w:t>
      </w:r>
      <w:r w:rsidR="00235F37">
        <w:rPr>
          <w:rFonts w:ascii="Arial Narrow" w:hAnsi="Arial Narrow"/>
          <w:b/>
          <w:bCs/>
        </w:rPr>
        <w:t xml:space="preserve">, and </w:t>
      </w:r>
      <w:r w:rsidRPr="006736B0">
        <w:rPr>
          <w:rFonts w:ascii="Arial Narrow" w:hAnsi="Arial Narrow"/>
          <w:b/>
          <w:bCs/>
        </w:rPr>
        <w:t xml:space="preserve">Katja </w:t>
      </w:r>
      <w:proofErr w:type="spellStart"/>
      <w:r w:rsidRPr="006736B0">
        <w:rPr>
          <w:rFonts w:ascii="Arial Narrow" w:hAnsi="Arial Narrow"/>
          <w:b/>
          <w:bCs/>
        </w:rPr>
        <w:t>Stoer</w:t>
      </w:r>
      <w:proofErr w:type="spellEnd"/>
    </w:p>
    <w:bookmarkEnd w:id="1"/>
    <w:p w14:paraId="1EC9404D"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center"/>
        <w:rPr>
          <w:rFonts w:ascii="Arial Narrow" w:hAnsi="Arial Narrow"/>
          <w:b/>
          <w:bCs/>
          <w:lang w:val="nl-NL"/>
        </w:rPr>
      </w:pPr>
    </w:p>
    <w:p w14:paraId="29B485D8" w14:textId="055DFAB4"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center"/>
        <w:rPr>
          <w:rFonts w:ascii="Arial Narrow" w:hAnsi="Arial Narrow"/>
          <w:b/>
          <w:bCs/>
          <w:color w:val="auto"/>
        </w:rPr>
      </w:pPr>
      <w:r w:rsidRPr="00693EF5">
        <w:rPr>
          <w:rFonts w:ascii="Arial Narrow" w:hAnsi="Arial Narrow"/>
          <w:b/>
          <w:bCs/>
          <w:lang w:val="nl-NL"/>
        </w:rPr>
        <w:t xml:space="preserve">Short Musical Films </w:t>
      </w:r>
      <w:r w:rsidRPr="00693EF5">
        <w:rPr>
          <w:rFonts w:ascii="Arial Narrow" w:hAnsi="Arial Narrow"/>
          <w:b/>
          <w:bCs/>
          <w:u w:val="single"/>
          <w:lang w:val="nl-NL"/>
        </w:rPr>
        <w:t>Directed</w:t>
      </w:r>
      <w:r w:rsidRPr="00693EF5">
        <w:rPr>
          <w:rFonts w:ascii="Arial Narrow" w:hAnsi="Arial Narrow"/>
          <w:b/>
          <w:bCs/>
          <w:lang w:val="nl-NL"/>
        </w:rPr>
        <w:t xml:space="preserve"> by</w:t>
      </w:r>
      <w:r w:rsidRPr="00693EF5">
        <w:rPr>
          <w:rFonts w:ascii="Arial Narrow" w:hAnsi="Arial Narrow"/>
          <w:b/>
          <w:bCs/>
        </w:rPr>
        <w:t xml:space="preserve"> </w:t>
      </w:r>
      <w:r w:rsidRPr="00693EF5">
        <w:rPr>
          <w:rFonts w:ascii="Arial Narrow" w:hAnsi="Arial Narrow"/>
          <w:b/>
          <w:bCs/>
          <w:color w:val="auto"/>
        </w:rPr>
        <w:t xml:space="preserve">Anthony Roth Costanzo, Trip Cullman, </w:t>
      </w:r>
      <w:r w:rsidRPr="00693EF5">
        <w:rPr>
          <w:rFonts w:ascii="Arial Narrow" w:hAnsi="Arial Narrow"/>
          <w:b/>
          <w:bCs/>
        </w:rPr>
        <w:t>Andrew Palermo</w:t>
      </w:r>
      <w:r w:rsidR="009A7977">
        <w:rPr>
          <w:rFonts w:ascii="Arial Narrow" w:hAnsi="Arial Narrow"/>
          <w:b/>
          <w:bCs/>
        </w:rPr>
        <w:t>,</w:t>
      </w:r>
    </w:p>
    <w:p w14:paraId="0D7F67F8" w14:textId="6685C3DB"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center"/>
        <w:rPr>
          <w:rFonts w:ascii="Arial Narrow" w:hAnsi="Arial Narrow"/>
          <w:b/>
          <w:bCs/>
          <w:color w:val="FF0000"/>
          <w:u w:val="single"/>
        </w:rPr>
      </w:pPr>
      <w:r w:rsidRPr="00693EF5">
        <w:rPr>
          <w:rFonts w:ascii="Arial Narrow" w:hAnsi="Arial Narrow"/>
          <w:b/>
          <w:bCs/>
          <w:color w:val="auto"/>
        </w:rPr>
        <w:t>and Ted Sperling</w:t>
      </w:r>
      <w:r w:rsidR="00A20BC0">
        <w:rPr>
          <w:rFonts w:ascii="Arial Narrow" w:hAnsi="Arial Narrow"/>
          <w:b/>
          <w:bCs/>
        </w:rPr>
        <w:t>;</w:t>
      </w:r>
      <w:bookmarkStart w:id="2" w:name="_Hlk55642940"/>
      <w:r w:rsidRPr="00693EF5">
        <w:rPr>
          <w:rFonts w:ascii="Arial Narrow" w:hAnsi="Arial Narrow"/>
          <w:b/>
          <w:bCs/>
        </w:rPr>
        <w:t xml:space="preserve"> and Contribution</w:t>
      </w:r>
      <w:r w:rsidR="00FF60F3">
        <w:rPr>
          <w:rFonts w:ascii="Arial Narrow" w:hAnsi="Arial Narrow"/>
          <w:b/>
          <w:bCs/>
        </w:rPr>
        <w:t>s</w:t>
      </w:r>
      <w:r w:rsidRPr="00693EF5">
        <w:rPr>
          <w:rFonts w:ascii="Arial Narrow" w:hAnsi="Arial Narrow"/>
          <w:b/>
          <w:bCs/>
        </w:rPr>
        <w:t xml:space="preserve"> by</w:t>
      </w:r>
      <w:r>
        <w:rPr>
          <w:rFonts w:ascii="Arial Narrow" w:hAnsi="Arial Narrow"/>
          <w:b/>
          <w:bCs/>
        </w:rPr>
        <w:t xml:space="preserve"> </w:t>
      </w:r>
      <w:r w:rsidRPr="00693EF5">
        <w:rPr>
          <w:rFonts w:ascii="Arial Narrow" w:hAnsi="Arial Narrow"/>
          <w:b/>
          <w:bCs/>
          <w:u w:val="single"/>
        </w:rPr>
        <w:t>Visual Artist</w:t>
      </w:r>
      <w:r w:rsidR="009A7977">
        <w:rPr>
          <w:rFonts w:ascii="Arial Narrow" w:hAnsi="Arial Narrow"/>
          <w:b/>
          <w:bCs/>
          <w:u w:val="single"/>
        </w:rPr>
        <w:t>s</w:t>
      </w:r>
      <w:r>
        <w:rPr>
          <w:rFonts w:ascii="Arial Narrow" w:hAnsi="Arial Narrow"/>
          <w:b/>
          <w:bCs/>
          <w:u w:val="single"/>
        </w:rPr>
        <w:t xml:space="preserve"> </w:t>
      </w:r>
      <w:r w:rsidRPr="00693EF5">
        <w:rPr>
          <w:rFonts w:ascii="Arial Narrow" w:hAnsi="Arial Narrow"/>
          <w:b/>
          <w:bCs/>
        </w:rPr>
        <w:t>Erik Freer</w:t>
      </w:r>
      <w:r w:rsidR="00333777">
        <w:rPr>
          <w:rFonts w:ascii="Arial Narrow" w:hAnsi="Arial Narrow"/>
          <w:b/>
          <w:bCs/>
        </w:rPr>
        <w:t xml:space="preserve">, </w:t>
      </w:r>
      <w:proofErr w:type="spellStart"/>
      <w:r w:rsidR="00A20BC0">
        <w:rPr>
          <w:rFonts w:ascii="Arial Narrow" w:hAnsi="Arial Narrow"/>
          <w:b/>
          <w:bCs/>
        </w:rPr>
        <w:t>Artolution</w:t>
      </w:r>
      <w:proofErr w:type="spellEnd"/>
      <w:r w:rsidR="00333777">
        <w:rPr>
          <w:rFonts w:ascii="Arial Narrow" w:hAnsi="Arial Narrow"/>
          <w:b/>
          <w:bCs/>
        </w:rPr>
        <w:t xml:space="preserve"> and </w:t>
      </w:r>
      <w:r w:rsidR="00333777" w:rsidRPr="006736B0">
        <w:rPr>
          <w:rFonts w:ascii="Arial Narrow" w:hAnsi="Arial Narrow"/>
          <w:b/>
          <w:bCs/>
        </w:rPr>
        <w:t>Max Frieder</w:t>
      </w:r>
    </w:p>
    <w:p w14:paraId="6BC446EB"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center"/>
        <w:rPr>
          <w:rFonts w:ascii="Arial Narrow" w:hAnsi="Arial Narrow"/>
          <w:b/>
          <w:bCs/>
        </w:rPr>
      </w:pPr>
    </w:p>
    <w:bookmarkEnd w:id="2"/>
    <w:p w14:paraId="63E19D8E"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center"/>
        <w:rPr>
          <w:rFonts w:ascii="Arial Narrow" w:hAnsi="Arial Narrow" w:cs="Arial Narrow"/>
          <w:b/>
          <w:bCs/>
        </w:rPr>
      </w:pPr>
    </w:p>
    <w:tbl>
      <w:tblPr>
        <w:tblW w:w="0" w:type="auto"/>
        <w:tblLook w:val="04A0" w:firstRow="1" w:lastRow="0" w:firstColumn="1" w:lastColumn="0" w:noHBand="0" w:noVBand="1"/>
      </w:tblPr>
      <w:tblGrid>
        <w:gridCol w:w="9350"/>
      </w:tblGrid>
      <w:tr w:rsidR="00311555" w:rsidRPr="00693EF5" w14:paraId="297BD1FE" w14:textId="77777777" w:rsidTr="00D049E9">
        <w:tc>
          <w:tcPr>
            <w:tcW w:w="9350" w:type="dxa"/>
          </w:tcPr>
          <w:p w14:paraId="616637E9" w14:textId="4566D076" w:rsidR="00311555" w:rsidRPr="00D049E9" w:rsidRDefault="00282F8B" w:rsidP="00D049E9">
            <w:pPr>
              <w:pStyle w:val="Body"/>
              <w:pBdr>
                <w:top w:val="none" w:sz="0" w:space="0" w:color="auto"/>
                <w:left w:val="none" w:sz="0" w:space="0" w:color="auto"/>
                <w:bottom w:val="none" w:sz="0" w:space="0" w:color="auto"/>
                <w:right w:val="none" w:sz="0" w:space="0" w:color="auto"/>
              </w:pBdr>
              <w:jc w:val="center"/>
              <w:rPr>
                <w:rFonts w:ascii="Arial Narrow" w:hAnsi="Arial Narrow" w:cs="Arial Narrow"/>
                <w:b/>
                <w:bCs/>
              </w:rPr>
            </w:pPr>
            <w:r w:rsidRPr="00D049E9">
              <w:rPr>
                <w:rFonts w:ascii="Arial Narrow" w:hAnsi="Arial Narrow"/>
                <w:noProof/>
                <w:lang w:eastAsia="ja-JP"/>
              </w:rPr>
              <w:drawing>
                <wp:inline distT="0" distB="0" distL="0" distR="0" wp14:anchorId="57891123" wp14:editId="7C50DE23">
                  <wp:extent cx="4543425" cy="2209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2209800"/>
                          </a:xfrm>
                          <a:prstGeom prst="rect">
                            <a:avLst/>
                          </a:prstGeom>
                          <a:noFill/>
                          <a:ln>
                            <a:noFill/>
                          </a:ln>
                        </pic:spPr>
                      </pic:pic>
                    </a:graphicData>
                  </a:graphic>
                </wp:inline>
              </w:drawing>
            </w:r>
          </w:p>
        </w:tc>
      </w:tr>
    </w:tbl>
    <w:p w14:paraId="0E33C9C7"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center"/>
        <w:rPr>
          <w:rFonts w:ascii="Arial Narrow" w:hAnsi="Arial Narrow" w:cs="Arial Narrow"/>
          <w:b/>
          <w:bCs/>
        </w:rPr>
      </w:pPr>
    </w:p>
    <w:p w14:paraId="73D09C39" w14:textId="5CB4ECB2"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Fonts w:ascii="Arial Narrow" w:hAnsi="Arial Narrow"/>
          <w:lang w:val="it-IT"/>
        </w:rPr>
      </w:pPr>
      <w:r w:rsidRPr="00693EF5">
        <w:rPr>
          <w:rFonts w:ascii="Arial Narrow" w:hAnsi="Arial Narrow"/>
          <w:b/>
          <w:bCs/>
          <w:i/>
          <w:iCs/>
        </w:rPr>
        <w:t xml:space="preserve">New York, NY, </w:t>
      </w:r>
      <w:r w:rsidR="0015028E">
        <w:rPr>
          <w:rFonts w:ascii="Arial Narrow" w:hAnsi="Arial Narrow"/>
          <w:b/>
          <w:bCs/>
          <w:i/>
          <w:iCs/>
        </w:rPr>
        <w:t>May 7</w:t>
      </w:r>
      <w:r w:rsidRPr="00693EF5">
        <w:rPr>
          <w:rFonts w:ascii="Arial Narrow" w:hAnsi="Arial Narrow"/>
          <w:b/>
          <w:bCs/>
          <w:i/>
          <w:iCs/>
        </w:rPr>
        <w:t xml:space="preserve">, </w:t>
      </w:r>
      <w:r w:rsidRPr="00693EF5">
        <w:rPr>
          <w:rFonts w:ascii="Arial Narrow" w:hAnsi="Arial Narrow"/>
          <w:b/>
          <w:bCs/>
          <w:i/>
          <w:iCs/>
          <w:lang w:val="pt-PT"/>
        </w:rPr>
        <w:t>2021</w:t>
      </w:r>
      <w:r w:rsidRPr="00693EF5">
        <w:rPr>
          <w:rFonts w:ascii="Arial Narrow" w:hAnsi="Arial Narrow"/>
          <w:b/>
          <w:bCs/>
          <w:i/>
          <w:iCs/>
        </w:rPr>
        <w:t xml:space="preserve"> — </w:t>
      </w:r>
      <w:proofErr w:type="spellStart"/>
      <w:r w:rsidRPr="00693EF5">
        <w:rPr>
          <w:rFonts w:ascii="Arial Narrow" w:hAnsi="Arial Narrow"/>
          <w:b/>
          <w:bCs/>
        </w:rPr>
        <w:t>MasterVoices</w:t>
      </w:r>
      <w:proofErr w:type="spellEnd"/>
      <w:r w:rsidRPr="00693EF5">
        <w:rPr>
          <w:rFonts w:ascii="Arial Narrow" w:hAnsi="Arial Narrow"/>
        </w:rPr>
        <w:t xml:space="preserve">, under the artistic direction of </w:t>
      </w:r>
      <w:r w:rsidRPr="00693EF5">
        <w:rPr>
          <w:rFonts w:ascii="Arial Narrow" w:hAnsi="Arial Narrow"/>
          <w:b/>
          <w:bCs/>
        </w:rPr>
        <w:t>Ted Sperling</w:t>
      </w:r>
      <w:r w:rsidRPr="00693EF5">
        <w:rPr>
          <w:rFonts w:ascii="Arial Narrow" w:hAnsi="Arial Narrow"/>
        </w:rPr>
        <w:t xml:space="preserve">, presents </w:t>
      </w:r>
      <w:r w:rsidRPr="00693EF5">
        <w:rPr>
          <w:rFonts w:ascii="Arial Narrow" w:hAnsi="Arial Narrow"/>
          <w:b/>
          <w:bCs/>
          <w:i/>
          <w:iCs/>
        </w:rPr>
        <w:t>Faith</w:t>
      </w:r>
      <w:r w:rsidRPr="00693EF5">
        <w:rPr>
          <w:rFonts w:ascii="Arial Narrow" w:hAnsi="Arial Narrow"/>
        </w:rPr>
        <w:t xml:space="preserve">, the fourth chapter of its central project for the 2020-2021 season: a four-part virtual rollout of award-winning composer </w:t>
      </w:r>
      <w:r w:rsidRPr="00693EF5">
        <w:rPr>
          <w:rFonts w:ascii="Arial Narrow" w:hAnsi="Arial Narrow"/>
          <w:b/>
          <w:bCs/>
          <w:lang w:val="de-DE"/>
        </w:rPr>
        <w:t>Adam Guettel</w:t>
      </w:r>
      <w:r w:rsidRPr="00693EF5">
        <w:rPr>
          <w:rFonts w:ascii="Arial Narrow" w:hAnsi="Arial Narrow"/>
          <w:b/>
          <w:bCs/>
        </w:rPr>
        <w:t>’s</w:t>
      </w:r>
      <w:r w:rsidRPr="00693EF5">
        <w:rPr>
          <w:rFonts w:ascii="Arial Narrow" w:hAnsi="Arial Narrow"/>
        </w:rPr>
        <w:t xml:space="preserve"> theatrical song cycle, </w:t>
      </w:r>
      <w:r w:rsidRPr="00693EF5">
        <w:rPr>
          <w:rFonts w:ascii="Arial Narrow" w:hAnsi="Arial Narrow"/>
          <w:b/>
          <w:bCs/>
          <w:i/>
          <w:iCs/>
        </w:rPr>
        <w:t>Myths and Hymns</w:t>
      </w:r>
      <w:r w:rsidRPr="00693EF5">
        <w:rPr>
          <w:rFonts w:ascii="Arial Narrow" w:hAnsi="Arial Narrow"/>
        </w:rPr>
        <w:t xml:space="preserve">. Conceived and supervised by Mr. Sperling, this </w:t>
      </w:r>
      <w:r w:rsidRPr="00693EF5">
        <w:rPr>
          <w:rFonts w:ascii="Arial Narrow" w:hAnsi="Arial Narrow"/>
          <w:b/>
          <w:bCs/>
        </w:rPr>
        <w:t xml:space="preserve">free </w:t>
      </w:r>
      <w:r w:rsidRPr="00693EF5">
        <w:rPr>
          <w:rFonts w:ascii="Arial Narrow" w:hAnsi="Arial Narrow"/>
        </w:rPr>
        <w:t>digital production’s final chapter will be</w:t>
      </w:r>
      <w:r w:rsidRPr="00693EF5">
        <w:rPr>
          <w:rFonts w:ascii="Arial Narrow" w:hAnsi="Arial Narrow"/>
          <w:b/>
          <w:bCs/>
        </w:rPr>
        <w:t xml:space="preserve"> </w:t>
      </w:r>
      <w:r w:rsidRPr="00693EF5">
        <w:rPr>
          <w:rFonts w:ascii="Arial Narrow" w:hAnsi="Arial Narrow"/>
        </w:rPr>
        <w:t>offered</w:t>
      </w:r>
      <w:r w:rsidRPr="00693EF5">
        <w:rPr>
          <w:rFonts w:ascii="Arial Narrow" w:hAnsi="Arial Narrow"/>
          <w:b/>
          <w:bCs/>
        </w:rPr>
        <w:t xml:space="preserve"> starting on Wednesday, May 26 at 6:30 PM ET</w:t>
      </w:r>
      <w:r w:rsidRPr="00693EF5">
        <w:rPr>
          <w:rFonts w:ascii="Arial Narrow" w:hAnsi="Arial Narrow"/>
        </w:rPr>
        <w:t xml:space="preserve"> on </w:t>
      </w:r>
      <w:hyperlink r:id="rId9" w:history="1">
        <w:r w:rsidRPr="00693EF5">
          <w:rPr>
            <w:rStyle w:val="Hyperlink0"/>
            <w:rFonts w:cs="Arial Narrow"/>
          </w:rPr>
          <w:t>mastervoices.org</w:t>
        </w:r>
      </w:hyperlink>
      <w:r w:rsidRPr="00693EF5">
        <w:rPr>
          <w:rFonts w:ascii="Arial Narrow" w:hAnsi="Arial Narrow"/>
        </w:rPr>
        <w:t xml:space="preserve"> and the ensemble’s </w:t>
      </w:r>
      <w:hyperlink r:id="rId10" w:history="1">
        <w:r w:rsidRPr="00693EF5">
          <w:rPr>
            <w:rStyle w:val="Hyperlink0"/>
            <w:rFonts w:cs="Arial Narrow"/>
          </w:rPr>
          <w:t>YouTube</w:t>
        </w:r>
      </w:hyperlink>
      <w:r w:rsidRPr="00693EF5">
        <w:rPr>
          <w:rFonts w:ascii="Arial Narrow" w:hAnsi="Arial Narrow"/>
          <w:lang w:val="it-IT"/>
        </w:rPr>
        <w:t xml:space="preserve"> channel. </w:t>
      </w:r>
    </w:p>
    <w:p w14:paraId="25063B1B"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Fonts w:ascii="Arial Narrow" w:hAnsi="Arial Narrow"/>
          <w:lang w:val="it-IT"/>
        </w:rPr>
      </w:pPr>
    </w:p>
    <w:p w14:paraId="5AD65A4A" w14:textId="7E747261" w:rsidR="0023326A" w:rsidRPr="00FB39F8" w:rsidRDefault="00311555" w:rsidP="00D22F13">
      <w:pPr>
        <w:pStyle w:val="Body"/>
        <w:pBdr>
          <w:top w:val="none" w:sz="0" w:space="0" w:color="auto"/>
          <w:left w:val="none" w:sz="0" w:space="0" w:color="auto"/>
          <w:bottom w:val="none" w:sz="0" w:space="0" w:color="auto"/>
          <w:right w:val="none" w:sz="0" w:space="0" w:color="auto"/>
        </w:pBdr>
        <w:jc w:val="both"/>
        <w:rPr>
          <w:rFonts w:ascii="Arial Narrow" w:hAnsi="Arial Narrow" w:cs="Arial"/>
        </w:rPr>
      </w:pPr>
      <w:r w:rsidRPr="00693EF5">
        <w:rPr>
          <w:rFonts w:ascii="Arial Narrow" w:hAnsi="Arial Narrow"/>
        </w:rPr>
        <w:t>Inspired by Greek myths and a 19th-Century Presbyterian hymnal, the 1998 cycle is a kaleidoscopic collection of musical genres as it explores the nature of faith and longing in a secular world.</w:t>
      </w:r>
      <w:r w:rsidRPr="00693EF5">
        <w:rPr>
          <w:rFonts w:ascii="Arial Narrow" w:hAnsi="Arial Narrow"/>
          <w:b/>
          <w:bCs/>
        </w:rPr>
        <w:t xml:space="preserve"> </w:t>
      </w:r>
      <w:r w:rsidRPr="00693EF5">
        <w:rPr>
          <w:rFonts w:ascii="Arial Narrow" w:hAnsi="Arial Narrow"/>
        </w:rPr>
        <w:t xml:space="preserve">New short musical films illustrate the protagonist’s exploration of </w:t>
      </w:r>
      <w:r w:rsidRPr="00693EF5">
        <w:rPr>
          <w:rFonts w:ascii="Arial Narrow" w:hAnsi="Arial Narrow"/>
          <w:i/>
          <w:iCs/>
        </w:rPr>
        <w:t>Flight</w:t>
      </w:r>
      <w:r w:rsidRPr="00693EF5">
        <w:rPr>
          <w:rFonts w:ascii="Arial Narrow" w:hAnsi="Arial Narrow"/>
        </w:rPr>
        <w:t xml:space="preserve">, </w:t>
      </w:r>
      <w:r w:rsidRPr="00693EF5">
        <w:rPr>
          <w:rFonts w:ascii="Arial Narrow" w:hAnsi="Arial Narrow"/>
          <w:i/>
          <w:iCs/>
        </w:rPr>
        <w:t>Work</w:t>
      </w:r>
      <w:r w:rsidRPr="00693EF5">
        <w:rPr>
          <w:rFonts w:ascii="Arial Narrow" w:hAnsi="Arial Narrow"/>
        </w:rPr>
        <w:t xml:space="preserve">, </w:t>
      </w:r>
      <w:r w:rsidRPr="00693EF5">
        <w:rPr>
          <w:rFonts w:ascii="Arial Narrow" w:hAnsi="Arial Narrow"/>
          <w:i/>
          <w:iCs/>
        </w:rPr>
        <w:t>Love</w:t>
      </w:r>
      <w:r w:rsidRPr="00693EF5">
        <w:rPr>
          <w:rFonts w:ascii="Arial Narrow" w:hAnsi="Arial Narrow"/>
        </w:rPr>
        <w:t xml:space="preserve">, and </w:t>
      </w:r>
      <w:r w:rsidRPr="00693EF5">
        <w:rPr>
          <w:rFonts w:ascii="Arial Narrow" w:hAnsi="Arial Narrow"/>
          <w:i/>
          <w:iCs/>
        </w:rPr>
        <w:t>Faith</w:t>
      </w:r>
      <w:r w:rsidRPr="00693EF5">
        <w:rPr>
          <w:rFonts w:ascii="Arial Narrow" w:hAnsi="Arial Narrow"/>
        </w:rPr>
        <w:t xml:space="preserve">. </w:t>
      </w:r>
      <w:r w:rsidRPr="00693EF5">
        <w:rPr>
          <w:rFonts w:ascii="Arial Narrow" w:hAnsi="Arial Narrow"/>
          <w:i/>
          <w:iCs/>
        </w:rPr>
        <w:t>Myths and Hymns</w:t>
      </w:r>
      <w:r w:rsidRPr="00693EF5">
        <w:rPr>
          <w:rFonts w:ascii="Arial Narrow" w:hAnsi="Arial Narrow"/>
        </w:rPr>
        <w:t xml:space="preserve"> showcases </w:t>
      </w:r>
      <w:r w:rsidR="006049D2">
        <w:rPr>
          <w:rFonts w:ascii="Arial Narrow" w:hAnsi="Arial Narrow"/>
        </w:rPr>
        <w:t xml:space="preserve">more than </w:t>
      </w:r>
      <w:r w:rsidR="005360B5">
        <w:rPr>
          <w:rFonts w:ascii="Arial Narrow" w:hAnsi="Arial Narrow"/>
        </w:rPr>
        <w:t>200</w:t>
      </w:r>
      <w:r w:rsidRPr="00693EF5">
        <w:rPr>
          <w:rFonts w:ascii="Arial Narrow" w:hAnsi="Arial Narrow"/>
        </w:rPr>
        <w:t xml:space="preserve"> artists, soloists, and choristers and a</w:t>
      </w:r>
      <w:r w:rsidRPr="00693EF5">
        <w:rPr>
          <w:rFonts w:ascii="Arial Narrow" w:hAnsi="Arial Narrow"/>
          <w:lang w:val="it-IT"/>
        </w:rPr>
        <w:t>ll chapters remain available for free streaming from their respective launch dates until June 30, 2021.</w:t>
      </w:r>
      <w:r w:rsidR="00304589">
        <w:rPr>
          <w:rFonts w:ascii="Arial Narrow" w:hAnsi="Arial Narrow"/>
          <w:lang w:val="it-IT"/>
        </w:rPr>
        <w:t xml:space="preserve"> </w:t>
      </w:r>
      <w:r w:rsidR="0023326A" w:rsidRPr="00FB39F8">
        <w:rPr>
          <w:rFonts w:ascii="Arial Narrow" w:hAnsi="Arial Narrow" w:cs="Arial"/>
          <w:i/>
          <w:iCs/>
        </w:rPr>
        <w:t>Myths and Hymns</w:t>
      </w:r>
      <w:r w:rsidR="0023326A" w:rsidRPr="00FB39F8">
        <w:rPr>
          <w:rFonts w:ascii="Arial Narrow" w:hAnsi="Arial Narrow" w:cs="Arial"/>
        </w:rPr>
        <w:t xml:space="preserve"> (Chapters 1 and 2) is </w:t>
      </w:r>
      <w:r w:rsidR="0023326A" w:rsidRPr="00D22F13">
        <w:rPr>
          <w:rFonts w:ascii="Arial Narrow" w:hAnsi="Arial Narrow" w:cs="Arial"/>
          <w:b/>
          <w:bCs/>
        </w:rPr>
        <w:t xml:space="preserve">nominated for a 2021 Drama League Award </w:t>
      </w:r>
      <w:r w:rsidR="0023326A" w:rsidRPr="00FB39F8">
        <w:rPr>
          <w:rFonts w:ascii="Arial Narrow" w:hAnsi="Arial Narrow" w:cs="Arial"/>
        </w:rPr>
        <w:t>in the Outstanding Digital Concert Production category.</w:t>
      </w:r>
    </w:p>
    <w:p w14:paraId="5D59D893" w14:textId="77777777" w:rsidR="0023326A" w:rsidRPr="00D22F13" w:rsidRDefault="0023326A" w:rsidP="00942831">
      <w:pPr>
        <w:pStyle w:val="Body"/>
        <w:pBdr>
          <w:top w:val="none" w:sz="0" w:space="0" w:color="auto"/>
          <w:left w:val="none" w:sz="0" w:space="0" w:color="auto"/>
          <w:bottom w:val="none" w:sz="0" w:space="0" w:color="auto"/>
          <w:right w:val="none" w:sz="0" w:space="0" w:color="auto"/>
        </w:pBdr>
        <w:jc w:val="both"/>
        <w:rPr>
          <w:rFonts w:ascii="Arial Narrow" w:hAnsi="Arial Narrow"/>
        </w:rPr>
      </w:pPr>
    </w:p>
    <w:p w14:paraId="3F354B8C" w14:textId="753AF9D9" w:rsidR="00311555" w:rsidRPr="00693EF5" w:rsidRDefault="00311555" w:rsidP="00FB3E5F">
      <w:pPr>
        <w:pBdr>
          <w:top w:val="none" w:sz="0" w:space="0" w:color="auto"/>
          <w:left w:val="none" w:sz="0" w:space="0" w:color="auto"/>
          <w:bottom w:val="none" w:sz="0" w:space="0" w:color="auto"/>
          <w:right w:val="none" w:sz="0" w:space="0" w:color="auto"/>
        </w:pBdr>
        <w:shd w:val="clear" w:color="auto" w:fill="FFFFFF"/>
        <w:jc w:val="both"/>
        <w:rPr>
          <w:rFonts w:ascii="Arial Narrow" w:hAnsi="Arial Narrow" w:cs="Arial"/>
          <w:b/>
          <w:bCs/>
        </w:rPr>
      </w:pPr>
      <w:r w:rsidRPr="00693EF5">
        <w:rPr>
          <w:rFonts w:ascii="Arial Narrow" w:hAnsi="Arial Narrow"/>
          <w:lang w:val="it-IT"/>
        </w:rPr>
        <w:t>The final chapter,</w:t>
      </w:r>
      <w:r w:rsidRPr="00693EF5">
        <w:rPr>
          <w:rFonts w:ascii="Arial Narrow" w:hAnsi="Arial Narrow"/>
          <w:b/>
          <w:bCs/>
          <w:i/>
          <w:iCs/>
          <w:lang w:val="it-IT"/>
        </w:rPr>
        <w:t xml:space="preserve"> </w:t>
      </w:r>
      <w:hyperlink r:id="rId11" w:history="1">
        <w:r w:rsidRPr="00D049E9">
          <w:rPr>
            <w:rStyle w:val="Hyperlink0"/>
            <w:rFonts w:cs="Arial Narrow"/>
            <w:b/>
            <w:bCs/>
            <w:i/>
            <w:iCs/>
          </w:rPr>
          <w:t>Faith</w:t>
        </w:r>
      </w:hyperlink>
      <w:r w:rsidRPr="00693EF5">
        <w:rPr>
          <w:rFonts w:ascii="Arial Narrow" w:hAnsi="Arial Narrow"/>
        </w:rPr>
        <w:t xml:space="preserve">, features the </w:t>
      </w:r>
      <w:proofErr w:type="spellStart"/>
      <w:r w:rsidRPr="00693EF5">
        <w:rPr>
          <w:rFonts w:ascii="Arial Narrow" w:hAnsi="Arial Narrow"/>
          <w:b/>
          <w:bCs/>
        </w:rPr>
        <w:t>MasterVoices</w:t>
      </w:r>
      <w:proofErr w:type="spellEnd"/>
      <w:r w:rsidRPr="00693EF5">
        <w:rPr>
          <w:rFonts w:ascii="Arial Narrow" w:hAnsi="Arial Narrow"/>
          <w:b/>
          <w:bCs/>
        </w:rPr>
        <w:t xml:space="preserve"> </w:t>
      </w:r>
      <w:r w:rsidRPr="00693EF5">
        <w:rPr>
          <w:rFonts w:ascii="Arial Narrow" w:hAnsi="Arial Narrow"/>
          <w:lang w:val="it-IT"/>
        </w:rPr>
        <w:t>chorus</w:t>
      </w:r>
      <w:r w:rsidRPr="00693EF5">
        <w:rPr>
          <w:rFonts w:ascii="Arial Narrow" w:hAnsi="Arial Narrow" w:cs="Arial Narrow"/>
          <w:b/>
          <w:bCs/>
        </w:rPr>
        <w:t>,</w:t>
      </w:r>
      <w:r w:rsidRPr="00693EF5">
        <w:rPr>
          <w:rFonts w:ascii="Arial Narrow" w:hAnsi="Arial Narrow"/>
          <w:lang w:val="it-IT"/>
        </w:rPr>
        <w:t xml:space="preserve"> soloists</w:t>
      </w:r>
      <w:r w:rsidRPr="00693EF5">
        <w:rPr>
          <w:rFonts w:ascii="Arial Narrow" w:hAnsi="Arial Narrow"/>
          <w:b/>
          <w:bCs/>
        </w:rPr>
        <w:t xml:space="preserve"> </w:t>
      </w:r>
      <w:bookmarkStart w:id="3" w:name="_Hlk70320281"/>
      <w:bookmarkStart w:id="4" w:name="_Hlk70182839"/>
      <w:r w:rsidRPr="00693EF5">
        <w:rPr>
          <w:rFonts w:ascii="Arial Narrow" w:hAnsi="Arial Narrow"/>
          <w:b/>
          <w:bCs/>
        </w:rPr>
        <w:t>Anthony Roth Costanzo</w:t>
      </w:r>
      <w:r w:rsidRPr="00693EF5">
        <w:rPr>
          <w:rFonts w:ascii="Arial Narrow" w:hAnsi="Arial Narrow"/>
        </w:rPr>
        <w:t xml:space="preserve">, </w:t>
      </w:r>
      <w:r w:rsidRPr="00693EF5">
        <w:rPr>
          <w:rFonts w:ascii="Arial Narrow" w:hAnsi="Arial Narrow"/>
          <w:b/>
          <w:bCs/>
        </w:rPr>
        <w:t>Jennifer Holliday,</w:t>
      </w:r>
      <w:r w:rsidRPr="00693EF5">
        <w:rPr>
          <w:rFonts w:ascii="Arial Narrow" w:hAnsi="Arial Narrow" w:cs="Arial Narrow"/>
          <w:b/>
          <w:bCs/>
        </w:rPr>
        <w:t xml:space="preserve"> </w:t>
      </w:r>
      <w:proofErr w:type="spellStart"/>
      <w:r w:rsidR="003B4C83" w:rsidRPr="00071271">
        <w:rPr>
          <w:rFonts w:ascii="Arial Narrow" w:hAnsi="Arial Narrow" w:cs="Arial Narrow"/>
          <w:b/>
          <w:bCs/>
        </w:rPr>
        <w:t>Mykal</w:t>
      </w:r>
      <w:proofErr w:type="spellEnd"/>
      <w:r w:rsidR="003B4C83" w:rsidRPr="00071271">
        <w:rPr>
          <w:rFonts w:ascii="Arial Narrow" w:hAnsi="Arial Narrow" w:cs="Arial Narrow"/>
          <w:b/>
          <w:bCs/>
        </w:rPr>
        <w:t xml:space="preserve"> Kilgore</w:t>
      </w:r>
      <w:r w:rsidR="00E24FBF">
        <w:rPr>
          <w:rFonts w:ascii="Arial Narrow" w:hAnsi="Arial Narrow" w:cs="Arial Narrow"/>
        </w:rPr>
        <w:t>,</w:t>
      </w:r>
      <w:r w:rsidR="003B4C83" w:rsidRPr="00693EF5">
        <w:rPr>
          <w:rFonts w:ascii="Arial Narrow" w:hAnsi="Arial Narrow" w:cs="Arial Narrow"/>
          <w:b/>
          <w:bCs/>
        </w:rPr>
        <w:t xml:space="preserve"> </w:t>
      </w:r>
      <w:r w:rsidRPr="00693EF5">
        <w:rPr>
          <w:rFonts w:ascii="Arial Narrow" w:hAnsi="Arial Narrow" w:cs="Arial Narrow"/>
          <w:b/>
          <w:bCs/>
        </w:rPr>
        <w:t>Theresa McCarthy</w:t>
      </w:r>
      <w:r w:rsidRPr="00693EF5">
        <w:rPr>
          <w:rFonts w:ascii="Arial Narrow" w:hAnsi="Arial Narrow" w:cs="Arial"/>
          <w:color w:val="222222"/>
        </w:rPr>
        <w:t xml:space="preserve">, </w:t>
      </w:r>
      <w:r w:rsidRPr="00693EF5">
        <w:rPr>
          <w:rFonts w:ascii="Arial Narrow" w:hAnsi="Arial Narrow" w:cs="Arial Narrow"/>
          <w:b/>
          <w:bCs/>
        </w:rPr>
        <w:t xml:space="preserve">Miles </w:t>
      </w:r>
      <w:proofErr w:type="spellStart"/>
      <w:r w:rsidRPr="00693EF5">
        <w:rPr>
          <w:rFonts w:ascii="Arial Narrow" w:hAnsi="Arial Narrow" w:cs="Arial Narrow"/>
          <w:b/>
          <w:bCs/>
        </w:rPr>
        <w:t>Mykkanen</w:t>
      </w:r>
      <w:proofErr w:type="spellEnd"/>
      <w:r w:rsidRPr="000F4B22">
        <w:rPr>
          <w:rFonts w:ascii="Arial Narrow" w:hAnsi="Arial Narrow"/>
        </w:rPr>
        <w:t>,</w:t>
      </w:r>
      <w:r w:rsidRPr="00693EF5">
        <w:rPr>
          <w:rFonts w:ascii="Arial Narrow" w:hAnsi="Arial Narrow"/>
          <w:color w:val="222222"/>
        </w:rPr>
        <w:t xml:space="preserve"> </w:t>
      </w:r>
      <w:r w:rsidR="00A42F48" w:rsidRPr="00693EF5">
        <w:rPr>
          <w:rFonts w:ascii="Arial Narrow" w:hAnsi="Arial Narrow"/>
          <w:b/>
          <w:bCs/>
          <w:lang w:val="it-IT"/>
        </w:rPr>
        <w:t>Kelli O'Hara</w:t>
      </w:r>
      <w:r w:rsidR="00A42F48" w:rsidRPr="004342A8">
        <w:rPr>
          <w:rFonts w:ascii="Arial Narrow" w:hAnsi="Arial Narrow"/>
          <w:lang w:val="it-IT"/>
        </w:rPr>
        <w:t>,</w:t>
      </w:r>
      <w:r w:rsidR="00A42F48" w:rsidRPr="00166465">
        <w:rPr>
          <w:rFonts w:ascii="Arial Narrow" w:hAnsi="Arial Narrow" w:cs="Arial Narrow"/>
          <w:b/>
          <w:bCs/>
          <w:color w:val="000000"/>
        </w:rPr>
        <w:t xml:space="preserve"> </w:t>
      </w:r>
      <w:r w:rsidR="00413B27" w:rsidRPr="00166465">
        <w:rPr>
          <w:rFonts w:ascii="Arial Narrow" w:hAnsi="Arial Narrow" w:cs="Arial Narrow"/>
          <w:b/>
          <w:bCs/>
          <w:color w:val="000000"/>
        </w:rPr>
        <w:t>Larry Owens</w:t>
      </w:r>
      <w:r w:rsidR="00413B27" w:rsidRPr="004342A8">
        <w:rPr>
          <w:rFonts w:ascii="Arial Narrow" w:hAnsi="Arial Narrow" w:cs="Arial Narrow"/>
          <w:color w:val="000000"/>
        </w:rPr>
        <w:t>,</w:t>
      </w:r>
      <w:r w:rsidR="00413B27" w:rsidRPr="00693EF5">
        <w:rPr>
          <w:rFonts w:ascii="Arial Narrow" w:hAnsi="Arial Narrow"/>
          <w:b/>
          <w:bCs/>
        </w:rPr>
        <w:t xml:space="preserve"> </w:t>
      </w:r>
      <w:r w:rsidRPr="00693EF5">
        <w:rPr>
          <w:rFonts w:ascii="Arial Narrow" w:hAnsi="Arial Narrow"/>
          <w:b/>
          <w:bCs/>
        </w:rPr>
        <w:t xml:space="preserve">Nicholas </w:t>
      </w:r>
      <w:r w:rsidRPr="00693EF5">
        <w:rPr>
          <w:rFonts w:ascii="Arial Narrow" w:hAnsi="Arial Narrow"/>
          <w:b/>
          <w:bCs/>
        </w:rPr>
        <w:lastRenderedPageBreak/>
        <w:t>Phan</w:t>
      </w:r>
      <w:r w:rsidRPr="00693EF5">
        <w:rPr>
          <w:rFonts w:ascii="Arial Narrow" w:hAnsi="Arial Narrow"/>
        </w:rPr>
        <w:t xml:space="preserve">, </w:t>
      </w:r>
      <w:r w:rsidR="00F62847" w:rsidRPr="00233B7A">
        <w:rPr>
          <w:rFonts w:ascii="Arial Narrow" w:hAnsi="Arial Narrow"/>
          <w:b/>
          <w:bCs/>
        </w:rPr>
        <w:t>T</w:t>
      </w:r>
      <w:r w:rsidRPr="00233B7A">
        <w:rPr>
          <w:rFonts w:ascii="Arial Narrow" w:hAnsi="Arial Narrow"/>
          <w:b/>
          <w:bCs/>
        </w:rPr>
        <w:t>he</w:t>
      </w:r>
      <w:r w:rsidRPr="00693EF5">
        <w:rPr>
          <w:rFonts w:ascii="Arial Narrow" w:hAnsi="Arial Narrow"/>
          <w:lang w:val="it-IT"/>
        </w:rPr>
        <w:t xml:space="preserve"> </w:t>
      </w:r>
      <w:r w:rsidRPr="00693EF5">
        <w:rPr>
          <w:rFonts w:ascii="Arial Narrow" w:hAnsi="Arial Narrow" w:cs="Arial Narrow"/>
          <w:b/>
          <w:bCs/>
        </w:rPr>
        <w:t>Gospel Soul Children of New York</w:t>
      </w:r>
      <w:r w:rsidRPr="00693EF5">
        <w:rPr>
          <w:rFonts w:ascii="Arial Narrow" w:hAnsi="Arial Narrow"/>
          <w:b/>
          <w:bCs/>
          <w:color w:val="222222"/>
        </w:rPr>
        <w:t>;</w:t>
      </w:r>
      <w:r w:rsidRPr="00693EF5">
        <w:rPr>
          <w:rFonts w:ascii="Arial Narrow" w:hAnsi="Arial Narrow"/>
          <w:color w:val="222222"/>
        </w:rPr>
        <w:t xml:space="preserve"> and dancers</w:t>
      </w:r>
      <w:r w:rsidRPr="00693EF5">
        <w:rPr>
          <w:rFonts w:ascii="Arial Narrow" w:hAnsi="Arial Narrow"/>
          <w:b/>
          <w:bCs/>
          <w:color w:val="FF0000"/>
        </w:rPr>
        <w:t xml:space="preserve"> </w:t>
      </w:r>
      <w:r w:rsidR="00075455" w:rsidRPr="00464E55">
        <w:rPr>
          <w:rFonts w:ascii="Arial Narrow" w:hAnsi="Arial Narrow"/>
          <w:b/>
          <w:bCs/>
        </w:rPr>
        <w:t>Emma Lou DeLaney</w:t>
      </w:r>
      <w:r w:rsidR="00075455" w:rsidRPr="00A67143">
        <w:rPr>
          <w:rFonts w:ascii="Arial Narrow" w:hAnsi="Arial Narrow"/>
        </w:rPr>
        <w:t>,</w:t>
      </w:r>
      <w:r w:rsidR="00075455">
        <w:rPr>
          <w:rFonts w:ascii="Arial Narrow" w:hAnsi="Arial Narrow"/>
          <w:b/>
          <w:bCs/>
        </w:rPr>
        <w:t xml:space="preserve"> </w:t>
      </w:r>
      <w:r w:rsidR="00075455" w:rsidRPr="00464E55">
        <w:rPr>
          <w:rFonts w:ascii="Arial Narrow" w:hAnsi="Arial Narrow" w:cs="Arial Unicode MS"/>
          <w:b/>
          <w:bCs/>
          <w:color w:val="000000"/>
          <w:u w:color="000000"/>
        </w:rPr>
        <w:t xml:space="preserve">Milan </w:t>
      </w:r>
      <w:proofErr w:type="spellStart"/>
      <w:r w:rsidR="00075455" w:rsidRPr="00464E55">
        <w:rPr>
          <w:rFonts w:ascii="Arial Narrow" w:hAnsi="Arial Narrow" w:cs="Arial Unicode MS"/>
          <w:b/>
          <w:bCs/>
          <w:color w:val="000000"/>
          <w:u w:color="000000"/>
        </w:rPr>
        <w:t>Magaña</w:t>
      </w:r>
      <w:proofErr w:type="spellEnd"/>
      <w:r w:rsidR="00075455" w:rsidRPr="00A67143">
        <w:rPr>
          <w:rFonts w:ascii="Arial Narrow" w:hAnsi="Arial Narrow"/>
        </w:rPr>
        <w:t>,</w:t>
      </w:r>
      <w:r w:rsidR="00075455">
        <w:rPr>
          <w:rFonts w:ascii="Arial Narrow" w:hAnsi="Arial Narrow"/>
          <w:b/>
          <w:bCs/>
        </w:rPr>
        <w:t xml:space="preserve"> </w:t>
      </w:r>
      <w:r w:rsidR="00075455" w:rsidRPr="00464E55">
        <w:rPr>
          <w:rFonts w:ascii="Arial Narrow" w:hAnsi="Arial Narrow" w:cs="Arial Unicode MS"/>
          <w:b/>
          <w:bCs/>
          <w:color w:val="000000"/>
          <w:u w:color="000000"/>
        </w:rPr>
        <w:t>Justine Rafael</w:t>
      </w:r>
      <w:r w:rsidR="00075455" w:rsidRPr="00A67143">
        <w:rPr>
          <w:rFonts w:ascii="Arial Narrow" w:hAnsi="Arial Narrow"/>
        </w:rPr>
        <w:t>,</w:t>
      </w:r>
      <w:r w:rsidR="00075455">
        <w:rPr>
          <w:rFonts w:ascii="Arial Narrow" w:hAnsi="Arial Narrow"/>
          <w:b/>
          <w:bCs/>
        </w:rPr>
        <w:t xml:space="preserve"> and </w:t>
      </w:r>
      <w:r w:rsidR="00075455" w:rsidRPr="00464E55">
        <w:rPr>
          <w:rFonts w:ascii="Arial Narrow" w:hAnsi="Arial Narrow"/>
          <w:b/>
          <w:bCs/>
        </w:rPr>
        <w:t xml:space="preserve">Katja </w:t>
      </w:r>
      <w:proofErr w:type="spellStart"/>
      <w:r w:rsidR="00075455" w:rsidRPr="00464E55">
        <w:rPr>
          <w:rFonts w:ascii="Arial Narrow" w:hAnsi="Arial Narrow"/>
          <w:b/>
          <w:bCs/>
        </w:rPr>
        <w:t>Stoer</w:t>
      </w:r>
      <w:proofErr w:type="spellEnd"/>
      <w:r w:rsidRPr="00693EF5">
        <w:rPr>
          <w:rFonts w:ascii="Arial Narrow" w:hAnsi="Arial Narrow"/>
        </w:rPr>
        <w:t>.</w:t>
      </w:r>
      <w:r w:rsidRPr="00693EF5">
        <w:rPr>
          <w:rFonts w:ascii="Arial Narrow" w:hAnsi="Arial Narrow"/>
          <w:b/>
          <w:bCs/>
        </w:rPr>
        <w:t xml:space="preserve"> </w:t>
      </w:r>
      <w:bookmarkEnd w:id="3"/>
      <w:r w:rsidRPr="00693EF5">
        <w:rPr>
          <w:rFonts w:ascii="Arial Narrow" w:hAnsi="Arial Narrow"/>
        </w:rPr>
        <w:t>The short</w:t>
      </w:r>
      <w:r>
        <w:rPr>
          <w:rFonts w:ascii="Arial Narrow" w:hAnsi="Arial Narrow"/>
        </w:rPr>
        <w:t xml:space="preserve"> musical</w:t>
      </w:r>
      <w:r w:rsidRPr="00693EF5">
        <w:rPr>
          <w:rFonts w:ascii="Arial Narrow" w:hAnsi="Arial Narrow"/>
        </w:rPr>
        <w:t xml:space="preserve"> films are directed by </w:t>
      </w:r>
      <w:bookmarkStart w:id="5" w:name="_Hlk70320309"/>
      <w:r w:rsidRPr="00693EF5">
        <w:rPr>
          <w:rFonts w:ascii="Arial Narrow" w:hAnsi="Arial Narrow"/>
          <w:b/>
          <w:bCs/>
        </w:rPr>
        <w:t>Anthony Roth Costanzo</w:t>
      </w:r>
      <w:r w:rsidRPr="00693EF5">
        <w:rPr>
          <w:rFonts w:ascii="Arial Narrow" w:hAnsi="Arial Narrow"/>
        </w:rPr>
        <w:t xml:space="preserve">, </w:t>
      </w:r>
      <w:r w:rsidRPr="00693EF5">
        <w:rPr>
          <w:rFonts w:ascii="Arial Narrow" w:hAnsi="Arial Narrow"/>
          <w:b/>
          <w:bCs/>
        </w:rPr>
        <w:t>Trip Cullman, Andrew Palermo</w:t>
      </w:r>
      <w:r>
        <w:rPr>
          <w:rFonts w:ascii="Arial Narrow" w:hAnsi="Arial Narrow"/>
          <w:b/>
          <w:bCs/>
        </w:rPr>
        <w:t>,</w:t>
      </w:r>
      <w:r w:rsidRPr="00693EF5">
        <w:rPr>
          <w:rFonts w:ascii="Arial Narrow" w:hAnsi="Arial Narrow"/>
          <w:b/>
          <w:bCs/>
        </w:rPr>
        <w:t xml:space="preserve"> </w:t>
      </w:r>
      <w:r w:rsidRPr="00693EF5">
        <w:rPr>
          <w:rFonts w:ascii="Arial Narrow" w:hAnsi="Arial Narrow"/>
        </w:rPr>
        <w:t>and</w:t>
      </w:r>
      <w:r w:rsidRPr="00693EF5">
        <w:rPr>
          <w:rFonts w:ascii="Arial Narrow" w:hAnsi="Arial Narrow"/>
          <w:b/>
          <w:bCs/>
        </w:rPr>
        <w:t xml:space="preserve"> Ted Sperling</w:t>
      </w:r>
      <w:r w:rsidRPr="00693EF5">
        <w:rPr>
          <w:rFonts w:ascii="Arial Narrow" w:hAnsi="Arial Narrow"/>
        </w:rPr>
        <w:t>, who also created all</w:t>
      </w:r>
      <w:r w:rsidRPr="00693EF5">
        <w:rPr>
          <w:rFonts w:ascii="Arial Narrow" w:hAnsi="Arial Narrow"/>
          <w:b/>
          <w:bCs/>
        </w:rPr>
        <w:t xml:space="preserve"> </w:t>
      </w:r>
      <w:r w:rsidRPr="00693EF5">
        <w:rPr>
          <w:rFonts w:ascii="Arial Narrow" w:hAnsi="Arial Narrow"/>
        </w:rPr>
        <w:t>choral arrangements for the production;</w:t>
      </w:r>
      <w:r w:rsidRPr="00693EF5">
        <w:rPr>
          <w:rFonts w:ascii="Arial Narrow" w:hAnsi="Arial Narrow"/>
          <w:b/>
          <w:bCs/>
        </w:rPr>
        <w:t xml:space="preserve"> </w:t>
      </w:r>
      <w:bookmarkEnd w:id="5"/>
      <w:r w:rsidRPr="00693EF5">
        <w:rPr>
          <w:rFonts w:ascii="Arial Narrow" w:hAnsi="Arial Narrow"/>
        </w:rPr>
        <w:t>visual artist</w:t>
      </w:r>
      <w:r w:rsidR="00BE2A7D">
        <w:rPr>
          <w:rFonts w:ascii="Arial Narrow" w:hAnsi="Arial Narrow"/>
        </w:rPr>
        <w:t>s</w:t>
      </w:r>
      <w:r w:rsidRPr="00693EF5">
        <w:rPr>
          <w:rFonts w:ascii="Arial Narrow" w:hAnsi="Arial Narrow"/>
        </w:rPr>
        <w:t xml:space="preserve"> </w:t>
      </w:r>
      <w:r w:rsidRPr="00693EF5">
        <w:rPr>
          <w:rFonts w:ascii="Arial Narrow" w:hAnsi="Arial Narrow"/>
          <w:b/>
          <w:bCs/>
          <w:lang w:val="es-ES_tradnl"/>
        </w:rPr>
        <w:t>Erik Freer</w:t>
      </w:r>
      <w:r w:rsidR="00BE2A7D" w:rsidRPr="00927533">
        <w:rPr>
          <w:rFonts w:ascii="Arial Narrow" w:hAnsi="Arial Narrow"/>
          <w:lang w:val="es-ES_tradnl"/>
        </w:rPr>
        <w:t>,</w:t>
      </w:r>
      <w:r w:rsidR="00BE2A7D">
        <w:rPr>
          <w:rFonts w:ascii="Arial Narrow" w:hAnsi="Arial Narrow"/>
          <w:b/>
          <w:bCs/>
          <w:lang w:val="es-ES_tradnl"/>
        </w:rPr>
        <w:t xml:space="preserve"> </w:t>
      </w:r>
      <w:proofErr w:type="spellStart"/>
      <w:r w:rsidR="00BE2A7D">
        <w:rPr>
          <w:rFonts w:ascii="Arial Narrow" w:hAnsi="Arial Narrow"/>
          <w:b/>
          <w:bCs/>
        </w:rPr>
        <w:t>Artolution</w:t>
      </w:r>
      <w:proofErr w:type="spellEnd"/>
      <w:r w:rsidR="00BE2A7D">
        <w:rPr>
          <w:rFonts w:ascii="Arial Narrow" w:hAnsi="Arial Narrow"/>
          <w:b/>
          <w:bCs/>
        </w:rPr>
        <w:t xml:space="preserve"> </w:t>
      </w:r>
      <w:r w:rsidR="00BE61CB" w:rsidRPr="00FB3E5F">
        <w:rPr>
          <w:rFonts w:ascii="Arial Narrow" w:hAnsi="Arial Narrow"/>
        </w:rPr>
        <w:t>(</w:t>
      </w:r>
      <w:r w:rsidR="00BE61CB" w:rsidRPr="00FB3E5F">
        <w:rPr>
          <w:rFonts w:ascii="Arial Narrow" w:hAnsi="Arial Narrow"/>
          <w:b/>
          <w:bCs/>
        </w:rPr>
        <w:t>Max Frieder</w:t>
      </w:r>
      <w:r w:rsidR="00BE61CB" w:rsidRPr="00FB3E5F">
        <w:rPr>
          <w:rFonts w:ascii="Arial Narrow" w:hAnsi="Arial Narrow"/>
        </w:rPr>
        <w:t>, Co-</w:t>
      </w:r>
      <w:proofErr w:type="gramStart"/>
      <w:r w:rsidR="00BE61CB" w:rsidRPr="00FB3E5F">
        <w:rPr>
          <w:rFonts w:ascii="Arial Narrow" w:hAnsi="Arial Narrow"/>
        </w:rPr>
        <w:t>founder</w:t>
      </w:r>
      <w:proofErr w:type="gramEnd"/>
      <w:r w:rsidR="00BE61CB" w:rsidRPr="00FB3E5F">
        <w:rPr>
          <w:rFonts w:ascii="Arial Narrow" w:hAnsi="Arial Narrow"/>
        </w:rPr>
        <w:t xml:space="preserve"> and Executive Director)</w:t>
      </w:r>
      <w:r w:rsidR="00326631">
        <w:rPr>
          <w:rFonts w:ascii="Arial Narrow" w:hAnsi="Arial Narrow"/>
        </w:rPr>
        <w:t>;</w:t>
      </w:r>
      <w:r w:rsidRPr="00693EF5">
        <w:rPr>
          <w:rFonts w:ascii="Arial Narrow" w:hAnsi="Arial Narrow"/>
        </w:rPr>
        <w:t xml:space="preserve"> and </w:t>
      </w:r>
      <w:r w:rsidRPr="00693EF5">
        <w:rPr>
          <w:rFonts w:ascii="Arial Narrow" w:hAnsi="Arial Narrow"/>
          <w:b/>
          <w:bCs/>
        </w:rPr>
        <w:t xml:space="preserve">Don </w:t>
      </w:r>
      <w:proofErr w:type="spellStart"/>
      <w:r w:rsidRPr="00693EF5">
        <w:rPr>
          <w:rFonts w:ascii="Arial Narrow" w:hAnsi="Arial Narrow"/>
          <w:b/>
          <w:bCs/>
        </w:rPr>
        <w:t>Sebesky</w:t>
      </w:r>
      <w:proofErr w:type="spellEnd"/>
      <w:r w:rsidRPr="00693EF5">
        <w:rPr>
          <w:rFonts w:ascii="Arial Narrow" w:hAnsi="Arial Narrow"/>
        </w:rPr>
        <w:t xml:space="preserve"> and </w:t>
      </w:r>
      <w:r w:rsidRPr="00693EF5">
        <w:rPr>
          <w:rFonts w:ascii="Arial Narrow" w:hAnsi="Arial Narrow"/>
          <w:b/>
          <w:bCs/>
        </w:rPr>
        <w:t>Jamie Lawrence</w:t>
      </w:r>
      <w:r w:rsidRPr="00693EF5">
        <w:rPr>
          <w:rFonts w:ascii="Arial Narrow" w:hAnsi="Arial Narrow"/>
        </w:rPr>
        <w:t>, who orchestrated the music for all chapters.</w:t>
      </w:r>
      <w:r w:rsidRPr="00693EF5">
        <w:rPr>
          <w:rFonts w:ascii="Arial Narrow" w:hAnsi="Arial Narrow" w:cs="Arial"/>
          <w:b/>
          <w:bCs/>
        </w:rPr>
        <w:t xml:space="preserve"> </w:t>
      </w:r>
      <w:bookmarkEnd w:id="4"/>
    </w:p>
    <w:p w14:paraId="7AA00E86"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Fonts w:ascii="Arial Narrow" w:hAnsi="Arial Narrow"/>
        </w:rPr>
      </w:pPr>
    </w:p>
    <w:p w14:paraId="695A349F"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Fonts w:ascii="Arial Narrow" w:hAnsi="Arial Narrow"/>
        </w:rPr>
      </w:pPr>
      <w:r w:rsidRPr="00693EF5">
        <w:rPr>
          <w:rFonts w:ascii="Arial Narrow" w:hAnsi="Arial Narrow"/>
        </w:rPr>
        <w:t xml:space="preserve">On the evening prior to this fourth installment’s public launch, </w:t>
      </w:r>
      <w:proofErr w:type="spellStart"/>
      <w:r w:rsidRPr="00693EF5">
        <w:rPr>
          <w:rFonts w:ascii="Arial Narrow" w:hAnsi="Arial Narrow"/>
        </w:rPr>
        <w:t>MasterVoices</w:t>
      </w:r>
      <w:proofErr w:type="spellEnd"/>
      <w:r w:rsidRPr="00693EF5">
        <w:rPr>
          <w:rFonts w:ascii="Arial Narrow" w:hAnsi="Arial Narrow"/>
        </w:rPr>
        <w:t xml:space="preserve"> hosts a private virtual screening with additional content featuring Ted Sperling and some of the artists. More details on the screenings are available </w:t>
      </w:r>
      <w:hyperlink r:id="rId12" w:history="1">
        <w:r w:rsidRPr="00693EF5">
          <w:rPr>
            <w:rStyle w:val="Hyperlink1"/>
            <w:rFonts w:cs="Arial Narrow"/>
          </w:rPr>
          <w:t>here</w:t>
        </w:r>
      </w:hyperlink>
      <w:r w:rsidRPr="00693EF5">
        <w:rPr>
          <w:rFonts w:ascii="Arial Narrow" w:hAnsi="Arial Narrow"/>
        </w:rPr>
        <w:t>.</w:t>
      </w:r>
    </w:p>
    <w:p w14:paraId="44A1A109"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ind w:left="10" w:hanging="10"/>
        <w:jc w:val="both"/>
        <w:rPr>
          <w:rFonts w:ascii="Arial Narrow" w:hAnsi="Arial Narrow"/>
          <w:b/>
          <w:bCs/>
        </w:rPr>
      </w:pPr>
    </w:p>
    <w:p w14:paraId="07ABB7FB" w14:textId="19E94DBC" w:rsidR="00311555" w:rsidRPr="00693EF5" w:rsidRDefault="00311555" w:rsidP="00693EF5">
      <w:pPr>
        <w:pStyle w:val="Body"/>
        <w:pBdr>
          <w:top w:val="none" w:sz="0" w:space="0" w:color="auto"/>
          <w:left w:val="none" w:sz="0" w:space="0" w:color="auto"/>
          <w:bottom w:val="none" w:sz="0" w:space="0" w:color="auto"/>
          <w:right w:val="none" w:sz="0" w:space="0" w:color="auto"/>
        </w:pBdr>
        <w:ind w:left="10" w:hanging="10"/>
        <w:jc w:val="both"/>
        <w:rPr>
          <w:rFonts w:ascii="Arial Narrow" w:hAnsi="Arial Narrow" w:cs="Arial Narrow"/>
          <w:color w:val="FF0000"/>
          <w:shd w:val="clear" w:color="auto" w:fill="FFFFFF"/>
        </w:rPr>
      </w:pPr>
      <w:r w:rsidRPr="00693EF5">
        <w:rPr>
          <w:rFonts w:ascii="Arial Narrow" w:hAnsi="Arial Narrow"/>
          <w:i/>
          <w:iCs/>
        </w:rPr>
        <w:t>Myths and Hymns</w:t>
      </w:r>
      <w:r w:rsidRPr="00693EF5">
        <w:rPr>
          <w:rFonts w:ascii="Arial Narrow" w:hAnsi="Arial Narrow"/>
        </w:rPr>
        <w:t xml:space="preserve">’ first chapter, </w:t>
      </w:r>
      <w:hyperlink r:id="rId13" w:history="1">
        <w:r w:rsidRPr="00693EF5">
          <w:rPr>
            <w:rStyle w:val="Hyperlink0"/>
            <w:rFonts w:cs="Arial Narrow"/>
            <w:b/>
            <w:bCs/>
            <w:i/>
            <w:iCs/>
          </w:rPr>
          <w:t>Flight</w:t>
        </w:r>
      </w:hyperlink>
      <w:r w:rsidRPr="00693EF5">
        <w:rPr>
          <w:rFonts w:ascii="Arial Narrow" w:hAnsi="Arial Narrow"/>
        </w:rPr>
        <w:t xml:space="preserve">, </w:t>
      </w:r>
      <w:r w:rsidRPr="00693EF5">
        <w:rPr>
          <w:rFonts w:ascii="Arial Narrow" w:hAnsi="Arial Narrow"/>
          <w:lang w:val="it-IT"/>
        </w:rPr>
        <w:t xml:space="preserve">launched on </w:t>
      </w:r>
      <w:r w:rsidRPr="00693EF5">
        <w:rPr>
          <w:rFonts w:ascii="Arial Narrow" w:hAnsi="Arial Narrow"/>
          <w:b/>
          <w:bCs/>
          <w:lang w:val="it-IT"/>
        </w:rPr>
        <w:t>January 13</w:t>
      </w:r>
      <w:r w:rsidRPr="00693EF5">
        <w:rPr>
          <w:rFonts w:ascii="Arial Narrow" w:hAnsi="Arial Narrow"/>
          <w:lang w:val="it-IT"/>
        </w:rPr>
        <w:t xml:space="preserve"> </w:t>
      </w:r>
      <w:r w:rsidRPr="00693EF5">
        <w:rPr>
          <w:rFonts w:ascii="Arial Narrow" w:hAnsi="Arial Narrow"/>
        </w:rPr>
        <w:t xml:space="preserve">with </w:t>
      </w:r>
      <w:r w:rsidRPr="00693EF5">
        <w:rPr>
          <w:rFonts w:ascii="Arial Narrow" w:hAnsi="Arial Narrow"/>
          <w:lang w:val="it-IT"/>
        </w:rPr>
        <w:t xml:space="preserve">duo pianists </w:t>
      </w:r>
      <w:r w:rsidRPr="00693EF5">
        <w:rPr>
          <w:rFonts w:ascii="Arial Narrow" w:hAnsi="Arial Narrow"/>
          <w:b/>
          <w:bCs/>
          <w:lang w:val="nl-NL"/>
        </w:rPr>
        <w:t>Anderson &amp; Roe</w:t>
      </w:r>
      <w:r w:rsidRPr="00693EF5">
        <w:rPr>
          <w:rFonts w:ascii="Arial Narrow" w:hAnsi="Arial Narrow"/>
        </w:rPr>
        <w:t xml:space="preserve">; </w:t>
      </w:r>
      <w:r w:rsidRPr="00693EF5">
        <w:rPr>
          <w:rFonts w:ascii="Arial Narrow" w:hAnsi="Arial Narrow"/>
          <w:lang w:val="it-IT"/>
        </w:rPr>
        <w:t>a cappella gospel music group</w:t>
      </w:r>
      <w:r w:rsidRPr="00693EF5">
        <w:rPr>
          <w:rFonts w:ascii="Arial Narrow" w:hAnsi="Arial Narrow"/>
          <w:b/>
          <w:bCs/>
        </w:rPr>
        <w:t xml:space="preserve"> Take 6</w:t>
      </w:r>
      <w:r w:rsidRPr="00693EF5">
        <w:rPr>
          <w:rFonts w:ascii="Arial Narrow" w:hAnsi="Arial Narrow"/>
        </w:rPr>
        <w:t>;</w:t>
      </w:r>
      <w:r w:rsidRPr="00693EF5">
        <w:rPr>
          <w:rFonts w:ascii="Arial Narrow" w:hAnsi="Arial Narrow"/>
          <w:b/>
          <w:bCs/>
        </w:rPr>
        <w:t xml:space="preserve"> </w:t>
      </w:r>
      <w:r w:rsidRPr="00693EF5">
        <w:rPr>
          <w:rFonts w:ascii="Arial Narrow" w:hAnsi="Arial Narrow"/>
        </w:rPr>
        <w:t>actress</w:t>
      </w:r>
      <w:r w:rsidRPr="00693EF5">
        <w:rPr>
          <w:rFonts w:ascii="Arial Narrow" w:hAnsi="Arial Narrow"/>
          <w:b/>
          <w:bCs/>
        </w:rPr>
        <w:t xml:space="preserve"> Annie Golden;</w:t>
      </w:r>
      <w:r w:rsidRPr="00693EF5">
        <w:rPr>
          <w:rFonts w:ascii="Arial Narrow" w:hAnsi="Arial Narrow"/>
        </w:rPr>
        <w:t xml:space="preserve"> soloists </w:t>
      </w:r>
      <w:bookmarkStart w:id="6" w:name="_Hlk60303201"/>
      <w:r w:rsidRPr="00693EF5">
        <w:rPr>
          <w:rFonts w:ascii="Arial Narrow" w:hAnsi="Arial Narrow"/>
          <w:b/>
          <w:bCs/>
          <w:lang w:val="it-IT"/>
        </w:rPr>
        <w:t>Julia Bullock</w:t>
      </w:r>
      <w:r w:rsidRPr="00693EF5">
        <w:rPr>
          <w:rFonts w:ascii="Arial Narrow" w:hAnsi="Arial Narrow"/>
        </w:rPr>
        <w:t xml:space="preserve">, </w:t>
      </w:r>
      <w:r w:rsidRPr="00693EF5">
        <w:rPr>
          <w:rFonts w:ascii="Arial Narrow" w:hAnsi="Arial Narrow"/>
          <w:b/>
          <w:bCs/>
        </w:rPr>
        <w:t>René</w:t>
      </w:r>
      <w:r w:rsidRPr="00693EF5">
        <w:rPr>
          <w:rFonts w:ascii="Arial Narrow" w:hAnsi="Arial Narrow"/>
          <w:b/>
          <w:bCs/>
          <w:lang w:val="da-DK"/>
        </w:rPr>
        <w:t>e Fleming</w:t>
      </w:r>
      <w:r w:rsidRPr="00693EF5">
        <w:rPr>
          <w:rFonts w:ascii="Arial Narrow" w:hAnsi="Arial Narrow"/>
        </w:rPr>
        <w:t xml:space="preserve">, </w:t>
      </w:r>
      <w:r w:rsidRPr="00693EF5">
        <w:rPr>
          <w:rFonts w:ascii="Arial Narrow" w:hAnsi="Arial Narrow"/>
          <w:b/>
          <w:bCs/>
        </w:rPr>
        <w:t>Joshua Henry</w:t>
      </w:r>
      <w:r w:rsidRPr="00693EF5">
        <w:rPr>
          <w:rFonts w:ascii="Arial Narrow" w:hAnsi="Arial Narrow"/>
        </w:rPr>
        <w:t>,</w:t>
      </w:r>
      <w:r w:rsidRPr="00693EF5">
        <w:rPr>
          <w:rFonts w:ascii="Arial Narrow" w:hAnsi="Arial Narrow"/>
          <w:b/>
          <w:bCs/>
        </w:rPr>
        <w:t xml:space="preserve"> </w:t>
      </w:r>
      <w:proofErr w:type="spellStart"/>
      <w:r w:rsidRPr="00693EF5">
        <w:rPr>
          <w:rFonts w:ascii="Arial Narrow" w:hAnsi="Arial Narrow"/>
          <w:b/>
          <w:bCs/>
        </w:rPr>
        <w:t>Capathia</w:t>
      </w:r>
      <w:proofErr w:type="spellEnd"/>
      <w:r w:rsidRPr="00693EF5">
        <w:rPr>
          <w:rFonts w:ascii="Arial Narrow" w:hAnsi="Arial Narrow"/>
          <w:b/>
          <w:bCs/>
        </w:rPr>
        <w:t xml:space="preserve"> Jenkins</w:t>
      </w:r>
      <w:r w:rsidRPr="00693EF5">
        <w:rPr>
          <w:rFonts w:ascii="Arial Narrow" w:hAnsi="Arial Narrow"/>
        </w:rPr>
        <w:t xml:space="preserve">, </w:t>
      </w:r>
      <w:proofErr w:type="spellStart"/>
      <w:r w:rsidRPr="00693EF5">
        <w:rPr>
          <w:rFonts w:ascii="Arial Narrow" w:hAnsi="Arial Narrow"/>
          <w:b/>
          <w:bCs/>
        </w:rPr>
        <w:t>Mykal</w:t>
      </w:r>
      <w:proofErr w:type="spellEnd"/>
      <w:r w:rsidRPr="00693EF5">
        <w:rPr>
          <w:rFonts w:ascii="Arial Narrow" w:hAnsi="Arial Narrow"/>
          <w:b/>
          <w:bCs/>
        </w:rPr>
        <w:t xml:space="preserve"> Kilgore</w:t>
      </w:r>
      <w:r w:rsidRPr="00693EF5">
        <w:rPr>
          <w:rFonts w:ascii="Arial Narrow" w:hAnsi="Arial Narrow"/>
        </w:rPr>
        <w:t>,</w:t>
      </w:r>
      <w:r w:rsidRPr="00693EF5">
        <w:rPr>
          <w:rFonts w:ascii="Arial Narrow" w:hAnsi="Arial Narrow"/>
          <w:b/>
          <w:bCs/>
        </w:rPr>
        <w:t xml:space="preserve"> </w:t>
      </w:r>
      <w:r w:rsidRPr="00693EF5">
        <w:rPr>
          <w:rFonts w:ascii="Arial Narrow" w:hAnsi="Arial Narrow"/>
          <w:b/>
          <w:bCs/>
          <w:lang w:val="de-DE"/>
        </w:rPr>
        <w:t>Norm Lewis</w:t>
      </w:r>
      <w:r w:rsidRPr="00693EF5">
        <w:rPr>
          <w:rFonts w:ascii="Arial Narrow" w:hAnsi="Arial Narrow"/>
          <w:lang w:val="de-DE"/>
        </w:rPr>
        <w:t xml:space="preserve">, </w:t>
      </w:r>
      <w:r w:rsidRPr="00693EF5">
        <w:rPr>
          <w:rFonts w:ascii="Arial Narrow" w:hAnsi="Arial Narrow"/>
          <w:b/>
          <w:bCs/>
        </w:rPr>
        <w:t xml:space="preserve">Jose </w:t>
      </w:r>
      <w:proofErr w:type="spellStart"/>
      <w:r w:rsidRPr="00693EF5">
        <w:rPr>
          <w:rFonts w:ascii="Arial Narrow" w:hAnsi="Arial Narrow"/>
          <w:b/>
          <w:bCs/>
        </w:rPr>
        <w:t>Llana</w:t>
      </w:r>
      <w:proofErr w:type="spellEnd"/>
      <w:r w:rsidRPr="00693EF5">
        <w:rPr>
          <w:rFonts w:ascii="Arial Narrow" w:hAnsi="Arial Narrow"/>
        </w:rPr>
        <w:t xml:space="preserve">, </w:t>
      </w:r>
      <w:r w:rsidRPr="00693EF5">
        <w:rPr>
          <w:rFonts w:ascii="Arial Narrow" w:hAnsi="Arial Narrow"/>
          <w:b/>
          <w:bCs/>
          <w:lang w:val="it-IT"/>
        </w:rPr>
        <w:t>Kelli O'Hara</w:t>
      </w:r>
      <w:r w:rsidRPr="00693EF5">
        <w:rPr>
          <w:rFonts w:ascii="Arial Narrow" w:hAnsi="Arial Narrow"/>
        </w:rPr>
        <w:t xml:space="preserve">, and </w:t>
      </w:r>
      <w:r w:rsidRPr="00693EF5">
        <w:rPr>
          <w:rFonts w:ascii="Arial Narrow" w:hAnsi="Arial Narrow"/>
          <w:b/>
          <w:bCs/>
        </w:rPr>
        <w:t>Elizabeth Stanley</w:t>
      </w:r>
      <w:bookmarkEnd w:id="6"/>
      <w:r w:rsidRPr="00693EF5">
        <w:rPr>
          <w:rFonts w:ascii="Arial Narrow" w:hAnsi="Arial Narrow"/>
        </w:rPr>
        <w:t xml:space="preserve">; short </w:t>
      </w:r>
      <w:r>
        <w:rPr>
          <w:rFonts w:ascii="Arial Narrow" w:hAnsi="Arial Narrow"/>
        </w:rPr>
        <w:t xml:space="preserve">musical </w:t>
      </w:r>
      <w:r w:rsidRPr="00693EF5">
        <w:rPr>
          <w:rFonts w:ascii="Arial Narrow" w:hAnsi="Arial Narrow"/>
        </w:rPr>
        <w:t xml:space="preserve">films directed </w:t>
      </w:r>
      <w:r>
        <w:rPr>
          <w:rFonts w:ascii="Arial Narrow" w:hAnsi="Arial Narrow"/>
        </w:rPr>
        <w:t xml:space="preserve">by </w:t>
      </w:r>
      <w:r w:rsidRPr="00693EF5">
        <w:rPr>
          <w:rFonts w:ascii="Arial Narrow" w:hAnsi="Arial Narrow"/>
          <w:b/>
          <w:bCs/>
        </w:rPr>
        <w:t xml:space="preserve">Greg Anderson, Sammi </w:t>
      </w:r>
      <w:proofErr w:type="spellStart"/>
      <w:r w:rsidRPr="00693EF5">
        <w:rPr>
          <w:rFonts w:ascii="Arial Narrow" w:hAnsi="Arial Narrow"/>
          <w:b/>
          <w:bCs/>
        </w:rPr>
        <w:t>Cannold</w:t>
      </w:r>
      <w:proofErr w:type="spellEnd"/>
      <w:r w:rsidRPr="00693EF5">
        <w:rPr>
          <w:rFonts w:ascii="Arial Narrow" w:hAnsi="Arial Narrow"/>
        </w:rPr>
        <w:t>,</w:t>
      </w:r>
      <w:r w:rsidRPr="00693EF5">
        <w:rPr>
          <w:rFonts w:ascii="Arial Narrow" w:hAnsi="Arial Narrow"/>
          <w:b/>
          <w:bCs/>
        </w:rPr>
        <w:t xml:space="preserve"> Lear </w:t>
      </w:r>
      <w:proofErr w:type="spellStart"/>
      <w:r w:rsidRPr="00693EF5">
        <w:rPr>
          <w:rFonts w:ascii="Arial Narrow" w:hAnsi="Arial Narrow"/>
          <w:b/>
          <w:bCs/>
        </w:rPr>
        <w:t>deBessonet</w:t>
      </w:r>
      <w:proofErr w:type="spellEnd"/>
      <w:r w:rsidRPr="00693EF5">
        <w:rPr>
          <w:rFonts w:ascii="Arial Narrow" w:hAnsi="Arial Narrow"/>
        </w:rPr>
        <w:t>,</w:t>
      </w:r>
      <w:r w:rsidRPr="00693EF5">
        <w:rPr>
          <w:rFonts w:ascii="Arial Narrow" w:hAnsi="Arial Narrow"/>
          <w:b/>
          <w:bCs/>
        </w:rPr>
        <w:t xml:space="preserve"> </w:t>
      </w:r>
      <w:proofErr w:type="spellStart"/>
      <w:r w:rsidRPr="00693EF5">
        <w:rPr>
          <w:rFonts w:ascii="Arial Narrow" w:hAnsi="Arial Narrow"/>
          <w:b/>
          <w:bCs/>
        </w:rPr>
        <w:t>Khristian</w:t>
      </w:r>
      <w:proofErr w:type="spellEnd"/>
      <w:r w:rsidRPr="00693EF5">
        <w:rPr>
          <w:rFonts w:ascii="Arial Narrow" w:hAnsi="Arial Narrow"/>
          <w:b/>
          <w:bCs/>
        </w:rPr>
        <w:t xml:space="preserve"> </w:t>
      </w:r>
      <w:proofErr w:type="spellStart"/>
      <w:r w:rsidRPr="00693EF5">
        <w:rPr>
          <w:rFonts w:ascii="Arial Narrow" w:hAnsi="Arial Narrow"/>
          <w:b/>
          <w:bCs/>
        </w:rPr>
        <w:t>Dentley</w:t>
      </w:r>
      <w:proofErr w:type="spellEnd"/>
      <w:r w:rsidR="008E01C5" w:rsidRPr="001A22EF">
        <w:rPr>
          <w:rFonts w:ascii="Arial Narrow" w:hAnsi="Arial Narrow"/>
          <w:bCs/>
        </w:rPr>
        <w:t>,</w:t>
      </w:r>
      <w:r w:rsidRPr="00693EF5">
        <w:rPr>
          <w:rFonts w:ascii="Arial Narrow" w:hAnsi="Arial Narrow"/>
        </w:rPr>
        <w:t xml:space="preserve"> and</w:t>
      </w:r>
      <w:r w:rsidRPr="00693EF5">
        <w:rPr>
          <w:rFonts w:ascii="Arial Narrow" w:hAnsi="Arial Narrow"/>
          <w:b/>
          <w:bCs/>
        </w:rPr>
        <w:t xml:space="preserve"> Ted Sperling</w:t>
      </w:r>
      <w:r w:rsidRPr="00693EF5">
        <w:rPr>
          <w:rFonts w:ascii="Arial Narrow" w:hAnsi="Arial Narrow"/>
        </w:rPr>
        <w:t xml:space="preserve">; visual artists </w:t>
      </w:r>
      <w:proofErr w:type="spellStart"/>
      <w:r w:rsidRPr="00693EF5">
        <w:rPr>
          <w:rFonts w:ascii="Arial Narrow" w:hAnsi="Arial Narrow"/>
          <w:b/>
          <w:bCs/>
        </w:rPr>
        <w:t>Yazmany</w:t>
      </w:r>
      <w:proofErr w:type="spellEnd"/>
      <w:r w:rsidRPr="00693EF5">
        <w:rPr>
          <w:rFonts w:ascii="Arial Narrow" w:hAnsi="Arial Narrow"/>
          <w:b/>
          <w:bCs/>
        </w:rPr>
        <w:t xml:space="preserve"> </w:t>
      </w:r>
      <w:proofErr w:type="spellStart"/>
      <w:r w:rsidRPr="00693EF5">
        <w:rPr>
          <w:rFonts w:ascii="Arial Narrow" w:hAnsi="Arial Narrow"/>
          <w:b/>
          <w:bCs/>
        </w:rPr>
        <w:t>Arboleda</w:t>
      </w:r>
      <w:proofErr w:type="spellEnd"/>
      <w:r w:rsidRPr="00693EF5">
        <w:rPr>
          <w:rFonts w:ascii="Arial Narrow" w:hAnsi="Arial Narrow"/>
        </w:rPr>
        <w:t xml:space="preserve">, </w:t>
      </w:r>
      <w:r w:rsidRPr="00693EF5">
        <w:rPr>
          <w:rFonts w:ascii="Arial Narrow" w:hAnsi="Arial Narrow"/>
          <w:b/>
          <w:bCs/>
        </w:rPr>
        <w:t xml:space="preserve">Cloud </w:t>
      </w:r>
      <w:proofErr w:type="spellStart"/>
      <w:r w:rsidRPr="00693EF5">
        <w:rPr>
          <w:rFonts w:ascii="Arial Narrow" w:hAnsi="Arial Narrow"/>
          <w:b/>
          <w:bCs/>
        </w:rPr>
        <w:t>Chatanda</w:t>
      </w:r>
      <w:proofErr w:type="spellEnd"/>
      <w:r w:rsidRPr="00693EF5">
        <w:rPr>
          <w:rFonts w:ascii="Arial Narrow" w:hAnsi="Arial Narrow"/>
        </w:rPr>
        <w:t>,</w:t>
      </w:r>
      <w:r w:rsidRPr="00693EF5">
        <w:rPr>
          <w:rFonts w:ascii="Arial Narrow" w:hAnsi="Arial Narrow"/>
          <w:b/>
          <w:bCs/>
        </w:rPr>
        <w:t xml:space="preserve"> Steven Kellogg</w:t>
      </w:r>
      <w:r w:rsidRPr="00693EF5">
        <w:rPr>
          <w:rFonts w:ascii="Arial Narrow" w:hAnsi="Arial Narrow"/>
        </w:rPr>
        <w:t>,</w:t>
      </w:r>
      <w:r w:rsidRPr="00693EF5">
        <w:rPr>
          <w:rFonts w:ascii="Arial Narrow" w:hAnsi="Arial Narrow"/>
          <w:b/>
          <w:bCs/>
        </w:rPr>
        <w:t xml:space="preserve"> Lucy Mackinnon</w:t>
      </w:r>
      <w:r w:rsidRPr="00693EF5">
        <w:rPr>
          <w:rFonts w:ascii="Arial Narrow" w:hAnsi="Arial Narrow"/>
        </w:rPr>
        <w:t>, and</w:t>
      </w:r>
      <w:r w:rsidRPr="00693EF5">
        <w:rPr>
          <w:rFonts w:ascii="Arial Narrow" w:hAnsi="Arial Narrow"/>
          <w:b/>
          <w:bCs/>
        </w:rPr>
        <w:t xml:space="preserve"> Danny </w:t>
      </w:r>
      <w:proofErr w:type="spellStart"/>
      <w:r w:rsidRPr="00693EF5">
        <w:rPr>
          <w:rFonts w:ascii="Arial Narrow" w:hAnsi="Arial Narrow"/>
          <w:b/>
          <w:bCs/>
        </w:rPr>
        <w:t>Mefford</w:t>
      </w:r>
      <w:proofErr w:type="spellEnd"/>
      <w:r w:rsidRPr="00693EF5">
        <w:rPr>
          <w:rFonts w:ascii="Arial Narrow" w:hAnsi="Arial Narrow"/>
        </w:rPr>
        <w:t>; arrangers</w:t>
      </w:r>
      <w:r w:rsidRPr="00693EF5">
        <w:rPr>
          <w:rFonts w:ascii="Arial Narrow" w:hAnsi="Arial Narrow"/>
          <w:b/>
          <w:bCs/>
        </w:rPr>
        <w:t xml:space="preserve"> Greg Anderson</w:t>
      </w:r>
      <w:r w:rsidRPr="00693EF5">
        <w:rPr>
          <w:rFonts w:ascii="Arial Narrow" w:hAnsi="Arial Narrow"/>
        </w:rPr>
        <w:t xml:space="preserve">, </w:t>
      </w:r>
      <w:r w:rsidRPr="00693EF5">
        <w:rPr>
          <w:rFonts w:ascii="Arial Narrow" w:hAnsi="Arial Narrow"/>
          <w:b/>
          <w:bCs/>
        </w:rPr>
        <w:t>Mark Kibble</w:t>
      </w:r>
      <w:r w:rsidRPr="00693EF5">
        <w:rPr>
          <w:rFonts w:ascii="Arial Narrow" w:hAnsi="Arial Narrow"/>
        </w:rPr>
        <w:t xml:space="preserve">, and </w:t>
      </w:r>
      <w:r w:rsidRPr="00693EF5">
        <w:rPr>
          <w:rFonts w:ascii="Arial Narrow" w:hAnsi="Arial Narrow"/>
          <w:b/>
          <w:bCs/>
        </w:rPr>
        <w:t>Ted Sperling</w:t>
      </w:r>
      <w:r w:rsidRPr="00693EF5">
        <w:rPr>
          <w:rFonts w:ascii="Arial Narrow" w:hAnsi="Arial Narrow"/>
        </w:rPr>
        <w:t xml:space="preserve">; and lyricist </w:t>
      </w:r>
      <w:r w:rsidRPr="00693EF5">
        <w:rPr>
          <w:rFonts w:ascii="Arial Narrow" w:hAnsi="Arial Narrow"/>
          <w:b/>
          <w:bCs/>
        </w:rPr>
        <w:t>Ellen Fitzhugh</w:t>
      </w:r>
      <w:r w:rsidRPr="00693EF5">
        <w:rPr>
          <w:rFonts w:ascii="Arial Narrow" w:hAnsi="Arial Narrow"/>
        </w:rPr>
        <w:t>.</w:t>
      </w:r>
    </w:p>
    <w:p w14:paraId="61BDC643"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ind w:left="10" w:hanging="10"/>
        <w:jc w:val="both"/>
        <w:rPr>
          <w:rFonts w:ascii="Arial Narrow" w:hAnsi="Arial Narrow"/>
        </w:rPr>
      </w:pPr>
    </w:p>
    <w:p w14:paraId="486BED61" w14:textId="517EB536" w:rsidR="00311555" w:rsidRDefault="00311555" w:rsidP="00AB2841">
      <w:pPr>
        <w:pStyle w:val="Body"/>
        <w:pBdr>
          <w:top w:val="none" w:sz="0" w:space="0" w:color="auto"/>
          <w:left w:val="none" w:sz="0" w:space="0" w:color="auto"/>
          <w:bottom w:val="none" w:sz="0" w:space="0" w:color="auto"/>
          <w:right w:val="none" w:sz="0" w:space="0" w:color="auto"/>
        </w:pBdr>
        <w:jc w:val="both"/>
        <w:rPr>
          <w:rFonts w:ascii="Arial Narrow" w:hAnsi="Arial Narrow"/>
        </w:rPr>
      </w:pPr>
      <w:r w:rsidRPr="00693EF5">
        <w:rPr>
          <w:rFonts w:ascii="Arial Narrow" w:hAnsi="Arial Narrow" w:cs="Arial"/>
          <w:color w:val="auto"/>
        </w:rPr>
        <w:t>The second chapter,</w:t>
      </w:r>
      <w:r w:rsidRPr="00693EF5">
        <w:rPr>
          <w:rFonts w:ascii="Arial Narrow" w:hAnsi="Arial Narrow" w:cs="Arial"/>
          <w:b/>
          <w:bCs/>
          <w:color w:val="FF0000"/>
        </w:rPr>
        <w:t xml:space="preserve"> </w:t>
      </w:r>
      <w:hyperlink r:id="rId14" w:history="1">
        <w:r w:rsidRPr="00693EF5">
          <w:rPr>
            <w:rStyle w:val="Hyperlink0"/>
            <w:rFonts w:cs="Arial Narrow"/>
            <w:b/>
            <w:bCs/>
            <w:i/>
            <w:iCs/>
          </w:rPr>
          <w:t>Work</w:t>
        </w:r>
      </w:hyperlink>
      <w:r w:rsidRPr="00693EF5">
        <w:rPr>
          <w:rFonts w:ascii="Arial Narrow" w:hAnsi="Arial Narrow"/>
        </w:rPr>
        <w:t>, premiered on</w:t>
      </w:r>
      <w:r w:rsidRPr="00693EF5">
        <w:rPr>
          <w:rFonts w:ascii="Arial Narrow" w:hAnsi="Arial Narrow"/>
          <w:b/>
          <w:bCs/>
        </w:rPr>
        <w:t xml:space="preserve"> February 24</w:t>
      </w:r>
      <w:r w:rsidRPr="00693EF5">
        <w:rPr>
          <w:rFonts w:ascii="Arial Narrow" w:hAnsi="Arial Narrow"/>
        </w:rPr>
        <w:t xml:space="preserve"> and featured soloists </w:t>
      </w:r>
      <w:r w:rsidRPr="00693EF5">
        <w:rPr>
          <w:rFonts w:ascii="Arial Narrow" w:hAnsi="Arial Narrow"/>
          <w:b/>
          <w:bCs/>
        </w:rPr>
        <w:t>Shoshana Bean</w:t>
      </w:r>
      <w:r w:rsidRPr="00693EF5">
        <w:rPr>
          <w:rFonts w:ascii="Arial Narrow" w:hAnsi="Arial Narrow"/>
        </w:rPr>
        <w:t xml:space="preserve">, </w:t>
      </w:r>
      <w:r w:rsidRPr="00693EF5">
        <w:rPr>
          <w:rFonts w:ascii="Arial Narrow" w:hAnsi="Arial Narrow"/>
          <w:b/>
          <w:bCs/>
        </w:rPr>
        <w:t>Daniel Breaker</w:t>
      </w:r>
      <w:r w:rsidRPr="00693EF5">
        <w:rPr>
          <w:rFonts w:ascii="Arial Narrow" w:hAnsi="Arial Narrow"/>
        </w:rPr>
        <w:t>,</w:t>
      </w:r>
      <w:r w:rsidRPr="00693EF5">
        <w:rPr>
          <w:rFonts w:ascii="Arial Narrow" w:hAnsi="Arial Narrow"/>
          <w:b/>
          <w:bCs/>
        </w:rPr>
        <w:t xml:space="preserve"> Anthony Roth Costanzo</w:t>
      </w:r>
      <w:r w:rsidRPr="00693EF5">
        <w:rPr>
          <w:rFonts w:ascii="Arial Narrow" w:hAnsi="Arial Narrow"/>
        </w:rPr>
        <w:t>,</w:t>
      </w:r>
      <w:r w:rsidRPr="00693EF5">
        <w:rPr>
          <w:rFonts w:ascii="Arial Narrow" w:hAnsi="Arial Narrow"/>
          <w:b/>
          <w:bCs/>
        </w:rPr>
        <w:t xml:space="preserve"> Michael McElroy</w:t>
      </w:r>
      <w:r w:rsidRPr="00693EF5">
        <w:rPr>
          <w:rFonts w:ascii="Arial Narrow" w:hAnsi="Arial Narrow"/>
        </w:rPr>
        <w:t>,</w:t>
      </w:r>
      <w:r w:rsidRPr="00693EF5">
        <w:rPr>
          <w:rFonts w:ascii="Arial Narrow" w:hAnsi="Arial Narrow"/>
          <w:b/>
          <w:bCs/>
        </w:rPr>
        <w:t xml:space="preserve"> </w:t>
      </w:r>
      <w:proofErr w:type="spellStart"/>
      <w:r w:rsidRPr="00693EF5">
        <w:rPr>
          <w:rFonts w:ascii="Arial Narrow" w:hAnsi="Arial Narrow"/>
          <w:b/>
          <w:bCs/>
        </w:rPr>
        <w:t>Ailyn</w:t>
      </w:r>
      <w:proofErr w:type="spellEnd"/>
      <w:r w:rsidRPr="00693EF5">
        <w:rPr>
          <w:rFonts w:ascii="Arial Narrow" w:hAnsi="Arial Narrow"/>
          <w:b/>
          <w:bCs/>
        </w:rPr>
        <w:t xml:space="preserve"> Pérez</w:t>
      </w:r>
      <w:r w:rsidRPr="00693EF5">
        <w:rPr>
          <w:rFonts w:ascii="Arial Narrow" w:hAnsi="Arial Narrow"/>
        </w:rPr>
        <w:t>,</w:t>
      </w:r>
      <w:r w:rsidRPr="00693EF5">
        <w:rPr>
          <w:rFonts w:ascii="Arial Narrow" w:hAnsi="Arial Narrow"/>
          <w:b/>
          <w:bCs/>
        </w:rPr>
        <w:t xml:space="preserve"> </w:t>
      </w:r>
      <w:r w:rsidRPr="00693EF5">
        <w:rPr>
          <w:rFonts w:ascii="Arial Narrow" w:hAnsi="Arial Narrow"/>
        </w:rPr>
        <w:t>and</w:t>
      </w:r>
      <w:r w:rsidRPr="00693EF5">
        <w:rPr>
          <w:rFonts w:ascii="Arial Narrow" w:hAnsi="Arial Narrow"/>
          <w:b/>
          <w:bCs/>
        </w:rPr>
        <w:t xml:space="preserve"> Nicholas Phan</w:t>
      </w:r>
      <w:r w:rsidRPr="00693EF5">
        <w:rPr>
          <w:rFonts w:ascii="Arial Narrow" w:hAnsi="Arial Narrow"/>
        </w:rPr>
        <w:t xml:space="preserve">, and actor </w:t>
      </w:r>
      <w:r w:rsidRPr="00693EF5">
        <w:rPr>
          <w:rFonts w:ascii="Arial Narrow" w:hAnsi="Arial Narrow"/>
          <w:b/>
          <w:bCs/>
        </w:rPr>
        <w:t>John Lithgow</w:t>
      </w:r>
      <w:r w:rsidRPr="00693EF5">
        <w:rPr>
          <w:rFonts w:ascii="Arial Narrow" w:hAnsi="Arial Narrow"/>
        </w:rPr>
        <w:t>; short</w:t>
      </w:r>
      <w:r>
        <w:rPr>
          <w:rFonts w:ascii="Arial Narrow" w:hAnsi="Arial Narrow"/>
        </w:rPr>
        <w:t xml:space="preserve"> musical</w:t>
      </w:r>
      <w:r w:rsidRPr="00693EF5">
        <w:rPr>
          <w:rFonts w:ascii="Arial Narrow" w:hAnsi="Arial Narrow"/>
        </w:rPr>
        <w:t xml:space="preserve"> films directed by </w:t>
      </w:r>
      <w:r w:rsidRPr="00693EF5">
        <w:rPr>
          <w:rFonts w:ascii="Arial Narrow" w:hAnsi="Arial Narrow"/>
          <w:b/>
          <w:bCs/>
        </w:rPr>
        <w:t>Anthony Roth Costanzo</w:t>
      </w:r>
      <w:r w:rsidRPr="00693EF5">
        <w:rPr>
          <w:rFonts w:ascii="Arial Narrow" w:hAnsi="Arial Narrow"/>
        </w:rPr>
        <w:t>,</w:t>
      </w:r>
      <w:r w:rsidRPr="00693EF5">
        <w:rPr>
          <w:rFonts w:ascii="Arial Narrow" w:hAnsi="Arial Narrow"/>
          <w:b/>
          <w:bCs/>
        </w:rPr>
        <w:t xml:space="preserve"> Doug Fitch</w:t>
      </w:r>
      <w:r w:rsidRPr="00693EF5">
        <w:rPr>
          <w:rFonts w:ascii="Arial Narrow" w:hAnsi="Arial Narrow"/>
        </w:rPr>
        <w:t>,</w:t>
      </w:r>
      <w:r w:rsidRPr="00693EF5">
        <w:rPr>
          <w:rFonts w:ascii="Arial Narrow" w:hAnsi="Arial Narrow"/>
          <w:b/>
          <w:bCs/>
        </w:rPr>
        <w:t xml:space="preserve"> </w:t>
      </w:r>
      <w:r w:rsidRPr="00693EF5">
        <w:rPr>
          <w:rFonts w:ascii="Arial Narrow" w:hAnsi="Arial Narrow" w:cs="Arial"/>
          <w:b/>
          <w:bCs/>
          <w:color w:val="222222"/>
        </w:rPr>
        <w:t>Anne Kauffman</w:t>
      </w:r>
      <w:r w:rsidR="00D76B80" w:rsidRPr="001A22EF">
        <w:rPr>
          <w:rFonts w:ascii="Arial Narrow" w:hAnsi="Arial Narrow" w:cs="Arial"/>
          <w:bCs/>
          <w:color w:val="222222"/>
        </w:rPr>
        <w:t>,</w:t>
      </w:r>
      <w:r w:rsidRPr="00693EF5">
        <w:rPr>
          <w:rFonts w:ascii="Arial Narrow" w:hAnsi="Arial Narrow"/>
          <w:b/>
          <w:bCs/>
        </w:rPr>
        <w:t xml:space="preserve"> </w:t>
      </w:r>
      <w:r w:rsidRPr="00693EF5">
        <w:rPr>
          <w:rFonts w:ascii="Arial Narrow" w:hAnsi="Arial Narrow"/>
        </w:rPr>
        <w:t>and</w:t>
      </w:r>
      <w:r w:rsidRPr="00693EF5">
        <w:rPr>
          <w:rFonts w:ascii="Arial Narrow" w:hAnsi="Arial Narrow"/>
          <w:b/>
          <w:bCs/>
        </w:rPr>
        <w:t xml:space="preserve"> Ted Sperling</w:t>
      </w:r>
      <w:r w:rsidRPr="00693EF5">
        <w:rPr>
          <w:rFonts w:ascii="Arial Narrow" w:hAnsi="Arial Narrow"/>
        </w:rPr>
        <w:t xml:space="preserve">; visual artists </w:t>
      </w:r>
      <w:proofErr w:type="spellStart"/>
      <w:r w:rsidRPr="00693EF5">
        <w:rPr>
          <w:rFonts w:ascii="Arial Narrow" w:hAnsi="Arial Narrow" w:cs="Arial"/>
          <w:b/>
          <w:bCs/>
          <w:color w:val="auto"/>
        </w:rPr>
        <w:t>Manik</w:t>
      </w:r>
      <w:proofErr w:type="spellEnd"/>
      <w:r w:rsidRPr="00693EF5">
        <w:rPr>
          <w:rFonts w:ascii="Arial Narrow" w:hAnsi="Arial Narrow" w:cs="Arial"/>
          <w:b/>
          <w:bCs/>
          <w:color w:val="auto"/>
        </w:rPr>
        <w:t xml:space="preserve"> Choksi</w:t>
      </w:r>
      <w:r w:rsidRPr="00693EF5">
        <w:rPr>
          <w:rFonts w:ascii="Arial Narrow" w:hAnsi="Arial Narrow" w:cs="Arial"/>
          <w:color w:val="222222"/>
        </w:rPr>
        <w:t>,</w:t>
      </w:r>
      <w:r w:rsidRPr="00693EF5">
        <w:rPr>
          <w:rFonts w:ascii="Arial Narrow" w:hAnsi="Arial Narrow"/>
          <w:b/>
          <w:bCs/>
        </w:rPr>
        <w:t xml:space="preserve"> Erik Freer, Tommy </w:t>
      </w:r>
      <w:r w:rsidRPr="00D049E9">
        <w:rPr>
          <w:rFonts w:ascii="Arial Narrow" w:hAnsi="Arial Narrow" w:cs="Arial"/>
          <w:b/>
          <w:bCs/>
          <w:shd w:val="clear" w:color="auto" w:fill="FFFFFF"/>
        </w:rPr>
        <w:t>Nguyen</w:t>
      </w:r>
      <w:r w:rsidRPr="00693EF5">
        <w:rPr>
          <w:rFonts w:ascii="Arial Narrow" w:hAnsi="Arial Narrow" w:cs="Arial"/>
          <w:color w:val="auto"/>
          <w:shd w:val="clear" w:color="auto" w:fill="FFFFFF"/>
        </w:rPr>
        <w:t xml:space="preserve">, </w:t>
      </w:r>
      <w:r w:rsidRPr="00693EF5">
        <w:rPr>
          <w:rFonts w:ascii="Arial Narrow" w:hAnsi="Arial Narrow" w:cs="Arial"/>
          <w:b/>
          <w:bCs/>
          <w:color w:val="auto"/>
          <w:shd w:val="clear" w:color="auto" w:fill="FFFFFF"/>
        </w:rPr>
        <w:t>Adrienne Rogers, and Ray Charles White</w:t>
      </w:r>
      <w:r w:rsidRPr="00693EF5">
        <w:rPr>
          <w:rFonts w:ascii="Arial Narrow" w:hAnsi="Arial Narrow"/>
        </w:rPr>
        <w:t xml:space="preserve">; and lyricist </w:t>
      </w:r>
      <w:r w:rsidRPr="00693EF5">
        <w:rPr>
          <w:rFonts w:ascii="Arial Narrow" w:hAnsi="Arial Narrow"/>
          <w:b/>
          <w:bCs/>
        </w:rPr>
        <w:t>Ellen Fitzhugh</w:t>
      </w:r>
      <w:r w:rsidRPr="00693EF5">
        <w:rPr>
          <w:rFonts w:ascii="Arial Narrow" w:hAnsi="Arial Narrow"/>
        </w:rPr>
        <w:t>.</w:t>
      </w:r>
    </w:p>
    <w:p w14:paraId="6F7E716F" w14:textId="77777777" w:rsidR="00311555" w:rsidRDefault="00311555" w:rsidP="00AB2841">
      <w:pPr>
        <w:pStyle w:val="Body"/>
        <w:pBdr>
          <w:top w:val="none" w:sz="0" w:space="0" w:color="auto"/>
          <w:left w:val="none" w:sz="0" w:space="0" w:color="auto"/>
          <w:bottom w:val="none" w:sz="0" w:space="0" w:color="auto"/>
          <w:right w:val="none" w:sz="0" w:space="0" w:color="auto"/>
        </w:pBdr>
        <w:jc w:val="both"/>
        <w:rPr>
          <w:rFonts w:ascii="Arial Narrow" w:hAnsi="Arial Narrow"/>
        </w:rPr>
      </w:pPr>
    </w:p>
    <w:p w14:paraId="60D2AF4D"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Fonts w:ascii="Arial Narrow" w:hAnsi="Arial Narrow" w:cs="Arial Narrow"/>
          <w:color w:val="FF0000"/>
          <w:shd w:val="clear" w:color="auto" w:fill="FFFFFF"/>
        </w:rPr>
      </w:pPr>
      <w:r w:rsidRPr="00693EF5">
        <w:rPr>
          <w:rFonts w:ascii="Arial Narrow" w:hAnsi="Arial Narrow"/>
        </w:rPr>
        <w:t>The third chapter,</w:t>
      </w:r>
      <w:r w:rsidRPr="00693EF5">
        <w:rPr>
          <w:rFonts w:ascii="Arial Narrow" w:hAnsi="Arial Narrow"/>
          <w:b/>
          <w:bCs/>
          <w:i/>
          <w:iCs/>
        </w:rPr>
        <w:t xml:space="preserve"> </w:t>
      </w:r>
      <w:hyperlink r:id="rId15" w:history="1">
        <w:r w:rsidRPr="00693EF5">
          <w:rPr>
            <w:rStyle w:val="Hyperlink0"/>
            <w:rFonts w:cs="Arial Narrow"/>
            <w:b/>
            <w:bCs/>
            <w:i/>
            <w:iCs/>
          </w:rPr>
          <w:t>Love</w:t>
        </w:r>
      </w:hyperlink>
      <w:r w:rsidRPr="00693EF5">
        <w:rPr>
          <w:rFonts w:ascii="Arial Narrow" w:hAnsi="Arial Narrow"/>
        </w:rPr>
        <w:t xml:space="preserve">, premiered on </w:t>
      </w:r>
      <w:r w:rsidRPr="00693EF5">
        <w:rPr>
          <w:rFonts w:ascii="Arial Narrow" w:hAnsi="Arial Narrow"/>
          <w:b/>
          <w:bCs/>
        </w:rPr>
        <w:t>April 14</w:t>
      </w:r>
      <w:r w:rsidRPr="00693EF5">
        <w:rPr>
          <w:rFonts w:ascii="Arial Narrow" w:hAnsi="Arial Narrow"/>
        </w:rPr>
        <w:t xml:space="preserve"> with </w:t>
      </w:r>
      <w:r w:rsidRPr="00693EF5">
        <w:rPr>
          <w:rFonts w:ascii="Arial Narrow" w:hAnsi="Arial Narrow"/>
          <w:lang w:val="it-IT"/>
        </w:rPr>
        <w:t>singers</w:t>
      </w:r>
      <w:r w:rsidRPr="00693EF5">
        <w:rPr>
          <w:rFonts w:ascii="Arial Narrow" w:hAnsi="Arial Narrow"/>
          <w:b/>
          <w:bCs/>
        </w:rPr>
        <w:t xml:space="preserve"> Dianne </w:t>
      </w:r>
      <w:proofErr w:type="spellStart"/>
      <w:r w:rsidRPr="00693EF5">
        <w:rPr>
          <w:rFonts w:ascii="Arial Narrow" w:hAnsi="Arial Narrow"/>
          <w:b/>
          <w:bCs/>
        </w:rPr>
        <w:t>Drayse</w:t>
      </w:r>
      <w:proofErr w:type="spellEnd"/>
      <w:r w:rsidRPr="00693EF5">
        <w:rPr>
          <w:rFonts w:ascii="Arial Narrow" w:hAnsi="Arial Narrow"/>
          <w:b/>
          <w:bCs/>
        </w:rPr>
        <w:t xml:space="preserve"> Alonso</w:t>
      </w:r>
      <w:r w:rsidRPr="00693EF5">
        <w:rPr>
          <w:rFonts w:ascii="Arial Narrow" w:hAnsi="Arial Narrow"/>
        </w:rPr>
        <w:t>,</w:t>
      </w:r>
      <w:r w:rsidRPr="00693EF5">
        <w:rPr>
          <w:rFonts w:ascii="Arial Narrow" w:hAnsi="Arial Narrow"/>
          <w:b/>
          <w:bCs/>
        </w:rPr>
        <w:t xml:space="preserve"> Nina Bernstein</w:t>
      </w:r>
      <w:r w:rsidRPr="00693EF5">
        <w:rPr>
          <w:rFonts w:ascii="Arial Narrow" w:hAnsi="Arial Narrow"/>
        </w:rPr>
        <w:t>,</w:t>
      </w:r>
      <w:r w:rsidRPr="00693EF5">
        <w:rPr>
          <w:rFonts w:ascii="Arial Narrow" w:hAnsi="Arial Narrow"/>
          <w:b/>
          <w:bCs/>
        </w:rPr>
        <w:t xml:space="preserve"> John </w:t>
      </w:r>
      <w:proofErr w:type="spellStart"/>
      <w:r w:rsidRPr="00693EF5">
        <w:rPr>
          <w:rFonts w:ascii="Arial Narrow" w:hAnsi="Arial Narrow"/>
          <w:b/>
          <w:bCs/>
        </w:rPr>
        <w:t>Brancy</w:t>
      </w:r>
      <w:proofErr w:type="spellEnd"/>
      <w:r w:rsidRPr="00693EF5">
        <w:rPr>
          <w:rFonts w:ascii="Arial Narrow" w:hAnsi="Arial Narrow"/>
        </w:rPr>
        <w:t>,</w:t>
      </w:r>
      <w:r w:rsidRPr="00693EF5">
        <w:rPr>
          <w:rFonts w:ascii="Arial Narrow" w:hAnsi="Arial Narrow"/>
          <w:b/>
          <w:bCs/>
        </w:rPr>
        <w:t xml:space="preserve"> Dove Cameron</w:t>
      </w:r>
      <w:r w:rsidRPr="00693EF5">
        <w:rPr>
          <w:rFonts w:ascii="Arial Narrow" w:hAnsi="Arial Narrow"/>
        </w:rPr>
        <w:t>,</w:t>
      </w:r>
      <w:r w:rsidRPr="00693EF5">
        <w:rPr>
          <w:rFonts w:ascii="Arial Narrow" w:hAnsi="Arial Narrow"/>
          <w:b/>
          <w:bCs/>
        </w:rPr>
        <w:t xml:space="preserve"> </w:t>
      </w:r>
      <w:r w:rsidRPr="00693EF5">
        <w:rPr>
          <w:rFonts w:ascii="Arial Narrow" w:hAnsi="Arial Narrow"/>
          <w:b/>
          <w:bCs/>
          <w:color w:val="auto"/>
        </w:rPr>
        <w:t xml:space="preserve">Drew </w:t>
      </w:r>
      <w:proofErr w:type="spellStart"/>
      <w:r w:rsidRPr="00693EF5">
        <w:rPr>
          <w:rFonts w:ascii="Arial Narrow" w:hAnsi="Arial Narrow"/>
          <w:b/>
          <w:bCs/>
          <w:color w:val="auto"/>
        </w:rPr>
        <w:t>Gehling</w:t>
      </w:r>
      <w:proofErr w:type="spellEnd"/>
      <w:r w:rsidRPr="00693EF5">
        <w:rPr>
          <w:rFonts w:ascii="Arial Narrow" w:hAnsi="Arial Narrow"/>
          <w:color w:val="auto"/>
        </w:rPr>
        <w:t>,</w:t>
      </w:r>
      <w:r w:rsidRPr="00693EF5">
        <w:rPr>
          <w:rFonts w:ascii="Arial Narrow" w:hAnsi="Arial Narrow"/>
          <w:b/>
          <w:bCs/>
          <w:color w:val="auto"/>
        </w:rPr>
        <w:t xml:space="preserve"> Cheyenne Jackson</w:t>
      </w:r>
      <w:r w:rsidRPr="00693EF5">
        <w:rPr>
          <w:rFonts w:ascii="Arial Narrow" w:hAnsi="Arial Narrow"/>
          <w:color w:val="auto"/>
        </w:rPr>
        <w:t>,</w:t>
      </w:r>
      <w:r w:rsidRPr="00693EF5">
        <w:rPr>
          <w:rFonts w:ascii="Arial Narrow" w:hAnsi="Arial Narrow"/>
          <w:b/>
          <w:bCs/>
          <w:color w:val="auto"/>
        </w:rPr>
        <w:t xml:space="preserve"> Shereen Pimentel</w:t>
      </w:r>
      <w:r w:rsidRPr="00693EF5">
        <w:rPr>
          <w:rFonts w:ascii="Arial Narrow" w:hAnsi="Arial Narrow"/>
          <w:color w:val="auto"/>
        </w:rPr>
        <w:t xml:space="preserve">, and </w:t>
      </w:r>
      <w:r w:rsidRPr="00693EF5">
        <w:rPr>
          <w:rFonts w:ascii="Arial Narrow" w:hAnsi="Arial Narrow"/>
          <w:b/>
          <w:bCs/>
          <w:color w:val="auto"/>
        </w:rPr>
        <w:t xml:space="preserve">Lori </w:t>
      </w:r>
      <w:proofErr w:type="spellStart"/>
      <w:r w:rsidRPr="00693EF5">
        <w:rPr>
          <w:rFonts w:ascii="Arial Narrow" w:hAnsi="Arial Narrow"/>
          <w:b/>
          <w:bCs/>
          <w:color w:val="auto"/>
        </w:rPr>
        <w:t>Wilner</w:t>
      </w:r>
      <w:proofErr w:type="spellEnd"/>
      <w:r w:rsidRPr="00693EF5">
        <w:rPr>
          <w:rFonts w:ascii="Arial Narrow" w:hAnsi="Arial Narrow"/>
        </w:rPr>
        <w:t>;</w:t>
      </w:r>
      <w:r>
        <w:rPr>
          <w:rFonts w:ascii="Arial Narrow" w:hAnsi="Arial Narrow"/>
        </w:rPr>
        <w:t xml:space="preserve"> short musical</w:t>
      </w:r>
      <w:r w:rsidRPr="00693EF5">
        <w:rPr>
          <w:rFonts w:ascii="Arial Narrow" w:hAnsi="Arial Narrow"/>
        </w:rPr>
        <w:t xml:space="preserve"> films directed by </w:t>
      </w:r>
      <w:r w:rsidRPr="00693EF5">
        <w:rPr>
          <w:rFonts w:ascii="Arial Narrow" w:hAnsi="Arial Narrow"/>
          <w:b/>
          <w:bCs/>
        </w:rPr>
        <w:t xml:space="preserve">Victoria Clark </w:t>
      </w:r>
      <w:r w:rsidRPr="00693EF5">
        <w:rPr>
          <w:rFonts w:ascii="Arial Narrow" w:hAnsi="Arial Narrow"/>
        </w:rPr>
        <w:t>and</w:t>
      </w:r>
      <w:r w:rsidRPr="00693EF5">
        <w:rPr>
          <w:rFonts w:ascii="Arial Narrow" w:hAnsi="Arial Narrow"/>
          <w:b/>
          <w:bCs/>
        </w:rPr>
        <w:t xml:space="preserve"> </w:t>
      </w:r>
      <w:r w:rsidRPr="00693EF5">
        <w:rPr>
          <w:rFonts w:ascii="Arial Narrow" w:hAnsi="Arial Narrow"/>
          <w:b/>
          <w:bCs/>
          <w:color w:val="auto"/>
        </w:rPr>
        <w:t>Ted Sperling</w:t>
      </w:r>
      <w:r w:rsidRPr="00693EF5">
        <w:rPr>
          <w:rFonts w:ascii="Arial Narrow" w:hAnsi="Arial Narrow"/>
          <w:color w:val="auto"/>
        </w:rPr>
        <w:t>; and</w:t>
      </w:r>
      <w:r w:rsidRPr="00693EF5">
        <w:rPr>
          <w:rFonts w:ascii="Arial Narrow" w:hAnsi="Arial Narrow"/>
        </w:rPr>
        <w:t xml:space="preserve"> visual artist </w:t>
      </w:r>
      <w:r w:rsidRPr="00693EF5">
        <w:rPr>
          <w:rFonts w:ascii="Arial Narrow" w:hAnsi="Arial Narrow"/>
          <w:b/>
          <w:bCs/>
        </w:rPr>
        <w:t>Earl</w:t>
      </w:r>
      <w:r w:rsidRPr="00693EF5">
        <w:rPr>
          <w:rFonts w:ascii="Arial Narrow" w:hAnsi="Arial Narrow"/>
        </w:rPr>
        <w:t xml:space="preserve"> </w:t>
      </w:r>
      <w:r w:rsidRPr="00693EF5">
        <w:rPr>
          <w:rFonts w:ascii="Arial Narrow" w:hAnsi="Arial Narrow"/>
          <w:b/>
          <w:bCs/>
        </w:rPr>
        <w:t>Womack</w:t>
      </w:r>
      <w:r w:rsidRPr="00693EF5">
        <w:rPr>
          <w:rFonts w:ascii="Arial Narrow" w:hAnsi="Arial Narrow"/>
        </w:rPr>
        <w:t>.</w:t>
      </w:r>
    </w:p>
    <w:p w14:paraId="0D9C001B"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Fonts w:ascii="Arial Narrow" w:hAnsi="Arial Narrow" w:cs="Arial Narrow"/>
          <w:shd w:val="clear" w:color="auto" w:fill="FFFFFF"/>
        </w:rPr>
      </w:pPr>
    </w:p>
    <w:p w14:paraId="34BCCB33" w14:textId="77777777" w:rsidR="00311555" w:rsidRPr="00693EF5" w:rsidRDefault="00311555" w:rsidP="00AB2841">
      <w:pPr>
        <w:pStyle w:val="Body"/>
        <w:keepNext/>
        <w:keepLines/>
        <w:pBdr>
          <w:top w:val="none" w:sz="0" w:space="0" w:color="auto"/>
          <w:left w:val="none" w:sz="0" w:space="0" w:color="auto"/>
          <w:bottom w:val="none" w:sz="0" w:space="0" w:color="auto"/>
          <w:right w:val="none" w:sz="0" w:space="0" w:color="auto"/>
        </w:pBdr>
        <w:ind w:left="10" w:hanging="10"/>
        <w:outlineLvl w:val="0"/>
        <w:rPr>
          <w:rFonts w:ascii="Arial Narrow" w:hAnsi="Arial Narrow" w:cs="Arial Narrow"/>
          <w:b/>
          <w:bCs/>
          <w:u w:val="single"/>
        </w:rPr>
      </w:pPr>
      <w:r w:rsidRPr="00693EF5">
        <w:rPr>
          <w:rFonts w:ascii="Arial Narrow" w:hAnsi="Arial Narrow"/>
          <w:b/>
          <w:bCs/>
          <w:u w:val="single"/>
        </w:rPr>
        <w:t>Wednesday, May 26, 2021, 6:30 PM ET</w:t>
      </w:r>
    </w:p>
    <w:p w14:paraId="49CC30A1" w14:textId="77777777" w:rsidR="00311555" w:rsidRPr="00693EF5" w:rsidRDefault="00715FD0" w:rsidP="00AB2841">
      <w:pPr>
        <w:pStyle w:val="Body"/>
        <w:pBdr>
          <w:top w:val="none" w:sz="0" w:space="0" w:color="auto"/>
          <w:left w:val="none" w:sz="0" w:space="0" w:color="auto"/>
          <w:bottom w:val="none" w:sz="0" w:space="0" w:color="auto"/>
          <w:right w:val="none" w:sz="0" w:space="0" w:color="auto"/>
        </w:pBdr>
        <w:rPr>
          <w:rStyle w:val="Hyperlink1"/>
          <w:rFonts w:cs="Arial Narrow"/>
          <w:b/>
          <w:bCs/>
          <w:i/>
          <w:iCs/>
        </w:rPr>
      </w:pPr>
      <w:hyperlink r:id="rId16" w:history="1">
        <w:r w:rsidR="00311555" w:rsidRPr="00693EF5">
          <w:rPr>
            <w:rStyle w:val="Hyperlink1"/>
            <w:rFonts w:cs="Arial Narrow"/>
            <w:b/>
            <w:bCs/>
            <w:i/>
            <w:iCs/>
          </w:rPr>
          <w:t>Myths and Hymns</w:t>
        </w:r>
        <w:r w:rsidR="00311555" w:rsidRPr="00693EF5">
          <w:rPr>
            <w:rStyle w:val="Hyperlink1"/>
            <w:rFonts w:cs="Arial Narrow"/>
            <w:b/>
            <w:bCs/>
          </w:rPr>
          <w:t xml:space="preserve"> - CHAPTER FOUR: FAITH</w:t>
        </w:r>
      </w:hyperlink>
    </w:p>
    <w:p w14:paraId="397266CE"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ind w:left="10" w:right="106" w:hanging="10"/>
        <w:jc w:val="both"/>
        <w:rPr>
          <w:rFonts w:ascii="Arial Narrow" w:hAnsi="Arial Narrow" w:cs="Arial Narrow"/>
        </w:rPr>
      </w:pPr>
      <w:r w:rsidRPr="00693EF5">
        <w:rPr>
          <w:rFonts w:ascii="Arial Narrow" w:hAnsi="Arial Narrow"/>
        </w:rPr>
        <w:t xml:space="preserve">Music and Lyrics by Adam </w:t>
      </w:r>
      <w:proofErr w:type="spellStart"/>
      <w:r w:rsidRPr="00693EF5">
        <w:rPr>
          <w:rFonts w:ascii="Arial Narrow" w:hAnsi="Arial Narrow"/>
        </w:rPr>
        <w:t>Guettel</w:t>
      </w:r>
      <w:proofErr w:type="spellEnd"/>
      <w:r w:rsidRPr="00693EF5">
        <w:rPr>
          <w:rFonts w:ascii="Arial Narrow" w:hAnsi="Arial Narrow"/>
        </w:rPr>
        <w:t xml:space="preserve"> </w:t>
      </w:r>
    </w:p>
    <w:p w14:paraId="74DED043"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ind w:left="10" w:right="106" w:hanging="10"/>
        <w:jc w:val="both"/>
        <w:rPr>
          <w:rFonts w:ascii="Arial Narrow" w:hAnsi="Arial Narrow" w:cs="Arial Narrow"/>
        </w:rPr>
      </w:pPr>
      <w:r w:rsidRPr="00693EF5">
        <w:rPr>
          <w:rFonts w:ascii="Arial Narrow" w:hAnsi="Arial Narrow"/>
        </w:rPr>
        <w:t xml:space="preserve">Orchestrations by Don </w:t>
      </w:r>
      <w:proofErr w:type="spellStart"/>
      <w:r w:rsidRPr="00693EF5">
        <w:rPr>
          <w:rFonts w:ascii="Arial Narrow" w:hAnsi="Arial Narrow"/>
        </w:rPr>
        <w:t>Sebesky</w:t>
      </w:r>
      <w:proofErr w:type="spellEnd"/>
      <w:r w:rsidRPr="00693EF5">
        <w:rPr>
          <w:rFonts w:ascii="Arial Narrow" w:hAnsi="Arial Narrow"/>
        </w:rPr>
        <w:t xml:space="preserve"> and Jamie Lawrence</w:t>
      </w:r>
    </w:p>
    <w:p w14:paraId="22E89BF8"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cs="Arial Narrow"/>
        </w:rPr>
      </w:pPr>
      <w:proofErr w:type="spellStart"/>
      <w:r w:rsidRPr="00693EF5">
        <w:rPr>
          <w:rFonts w:ascii="Arial Narrow" w:hAnsi="Arial Narrow"/>
          <w:b/>
          <w:bCs/>
        </w:rPr>
        <w:t>MasterVoices</w:t>
      </w:r>
      <w:proofErr w:type="spellEnd"/>
      <w:r w:rsidRPr="00693EF5">
        <w:rPr>
          <w:rFonts w:ascii="Arial Narrow" w:hAnsi="Arial Narrow"/>
          <w:b/>
          <w:bCs/>
        </w:rPr>
        <w:t xml:space="preserve"> </w:t>
      </w:r>
    </w:p>
    <w:p w14:paraId="50B435DC"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rPr>
      </w:pPr>
      <w:r w:rsidRPr="00693EF5">
        <w:rPr>
          <w:rFonts w:ascii="Arial Narrow" w:hAnsi="Arial Narrow"/>
          <w:b/>
          <w:bCs/>
          <w:lang w:val="de-DE"/>
        </w:rPr>
        <w:t>Ted Sperling</w:t>
      </w:r>
      <w:r w:rsidRPr="00693EF5">
        <w:rPr>
          <w:rFonts w:ascii="Arial Narrow" w:hAnsi="Arial Narrow"/>
        </w:rPr>
        <w:t>,</w:t>
      </w:r>
      <w:r w:rsidRPr="00693EF5">
        <w:rPr>
          <w:rFonts w:ascii="Arial" w:hAnsi="Arial" w:cs="Arial"/>
        </w:rPr>
        <w:t>​</w:t>
      </w:r>
      <w:r w:rsidRPr="00693EF5">
        <w:rPr>
          <w:rFonts w:ascii="Arial Narrow" w:hAnsi="Arial Narrow"/>
          <w:b/>
          <w:bCs/>
        </w:rPr>
        <w:t xml:space="preserve"> </w:t>
      </w:r>
      <w:r w:rsidRPr="00693EF5">
        <w:rPr>
          <w:rFonts w:ascii="Arial" w:hAnsi="Arial" w:cs="Arial"/>
        </w:rPr>
        <w:t>​</w:t>
      </w:r>
      <w:r w:rsidRPr="00693EF5">
        <w:rPr>
          <w:rFonts w:ascii="Arial Narrow" w:hAnsi="Arial Narrow"/>
        </w:rPr>
        <w:t>Artistic Director and Conductor</w:t>
      </w:r>
    </w:p>
    <w:p w14:paraId="2C831EAD"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w:b/>
          <w:bCs/>
          <w:color w:val="222222"/>
        </w:rPr>
      </w:pPr>
      <w:r w:rsidRPr="00693EF5">
        <w:rPr>
          <w:rFonts w:ascii="Arial Narrow" w:hAnsi="Arial Narrow" w:cs="Arial"/>
          <w:b/>
          <w:bCs/>
          <w:color w:val="231F20"/>
        </w:rPr>
        <w:t>Orchestra:</w:t>
      </w:r>
    </w:p>
    <w:p w14:paraId="3D3C9FF3"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w:color w:val="222222"/>
        </w:rPr>
      </w:pPr>
      <w:r w:rsidRPr="00693EF5">
        <w:rPr>
          <w:rFonts w:ascii="Arial Narrow" w:hAnsi="Arial Narrow" w:cs="Arial"/>
          <w:color w:val="222222"/>
        </w:rPr>
        <w:t>Chuck Wilson, Dan Willis, John Winder, </w:t>
      </w:r>
      <w:r w:rsidRPr="00693EF5">
        <w:rPr>
          <w:rFonts w:ascii="Arial Narrow" w:hAnsi="Arial Narrow" w:cs="Arial"/>
          <w:i/>
          <w:iCs/>
          <w:color w:val="222222"/>
        </w:rPr>
        <w:t>woodwinds</w:t>
      </w:r>
    </w:p>
    <w:p w14:paraId="59D10398"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w:color w:val="222222"/>
        </w:rPr>
      </w:pPr>
      <w:r w:rsidRPr="00693EF5">
        <w:rPr>
          <w:rFonts w:ascii="Arial Narrow" w:hAnsi="Arial Narrow" w:cs="Arial"/>
          <w:color w:val="222222"/>
        </w:rPr>
        <w:t xml:space="preserve">Larry </w:t>
      </w:r>
      <w:proofErr w:type="spellStart"/>
      <w:r w:rsidRPr="00693EF5">
        <w:rPr>
          <w:rFonts w:ascii="Arial Narrow" w:hAnsi="Arial Narrow" w:cs="Arial"/>
          <w:color w:val="222222"/>
        </w:rPr>
        <w:t>Lunetta</w:t>
      </w:r>
      <w:proofErr w:type="spellEnd"/>
      <w:r w:rsidRPr="00693EF5">
        <w:rPr>
          <w:rFonts w:ascii="Arial Narrow" w:hAnsi="Arial Narrow" w:cs="Arial"/>
          <w:color w:val="222222"/>
        </w:rPr>
        <w:t>, trumpet</w:t>
      </w:r>
    </w:p>
    <w:p w14:paraId="4283C1A6"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w:color w:val="222222"/>
        </w:rPr>
      </w:pPr>
      <w:r w:rsidRPr="00693EF5">
        <w:rPr>
          <w:rFonts w:ascii="Arial Narrow" w:hAnsi="Arial Narrow" w:cs="Arial"/>
          <w:color w:val="222222"/>
        </w:rPr>
        <w:t>Antoine Silverman, violin</w:t>
      </w:r>
    </w:p>
    <w:p w14:paraId="0F8915A9"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w:color w:val="222222"/>
        </w:rPr>
      </w:pPr>
      <w:r w:rsidRPr="00693EF5">
        <w:rPr>
          <w:rFonts w:ascii="Arial Narrow" w:hAnsi="Arial Narrow" w:cs="Arial"/>
          <w:color w:val="222222"/>
        </w:rPr>
        <w:t xml:space="preserve">Steve </w:t>
      </w:r>
      <w:proofErr w:type="spellStart"/>
      <w:r w:rsidRPr="00693EF5">
        <w:rPr>
          <w:rFonts w:ascii="Arial Narrow" w:hAnsi="Arial Narrow" w:cs="Arial"/>
          <w:color w:val="222222"/>
        </w:rPr>
        <w:t>Bargonetti</w:t>
      </w:r>
      <w:proofErr w:type="spellEnd"/>
      <w:r w:rsidRPr="00693EF5">
        <w:rPr>
          <w:rFonts w:ascii="Arial Narrow" w:hAnsi="Arial Narrow" w:cs="Arial"/>
          <w:color w:val="222222"/>
        </w:rPr>
        <w:t>, guitar</w:t>
      </w:r>
    </w:p>
    <w:p w14:paraId="1910A5DA"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w:color w:val="222222"/>
        </w:rPr>
      </w:pPr>
      <w:r w:rsidRPr="00693EF5">
        <w:rPr>
          <w:rFonts w:ascii="Arial Narrow" w:hAnsi="Arial Narrow" w:cs="Arial"/>
          <w:color w:val="222222"/>
        </w:rPr>
        <w:t xml:space="preserve">Douglas </w:t>
      </w:r>
      <w:proofErr w:type="spellStart"/>
      <w:r w:rsidRPr="00693EF5">
        <w:rPr>
          <w:rFonts w:ascii="Arial Narrow" w:hAnsi="Arial Narrow" w:cs="Arial"/>
          <w:color w:val="222222"/>
        </w:rPr>
        <w:t>Romoff</w:t>
      </w:r>
      <w:proofErr w:type="spellEnd"/>
      <w:r w:rsidRPr="00693EF5">
        <w:rPr>
          <w:rFonts w:ascii="Arial Narrow" w:hAnsi="Arial Narrow" w:cs="Arial"/>
          <w:color w:val="222222"/>
        </w:rPr>
        <w:t>, bass</w:t>
      </w:r>
    </w:p>
    <w:p w14:paraId="2EB74B2D" w14:textId="52424F7F"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w:color w:val="222222"/>
        </w:rPr>
      </w:pPr>
      <w:r w:rsidRPr="00693EF5">
        <w:rPr>
          <w:rFonts w:ascii="Arial Narrow" w:hAnsi="Arial Narrow" w:cs="Arial"/>
          <w:color w:val="222222"/>
        </w:rPr>
        <w:t>Norbert Goldberg, percussion</w:t>
      </w:r>
    </w:p>
    <w:p w14:paraId="48CBD2EA"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w:color w:val="222222"/>
        </w:rPr>
      </w:pPr>
      <w:r w:rsidRPr="00693EF5">
        <w:rPr>
          <w:rFonts w:ascii="Arial Narrow" w:hAnsi="Arial Narrow" w:cs="Arial"/>
          <w:color w:val="222222"/>
        </w:rPr>
        <w:t>Todd Ellison, piano</w:t>
      </w:r>
    </w:p>
    <w:p w14:paraId="4E67457B"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cs="Arial Narrow"/>
          <w:color w:val="FF0000"/>
          <w:u w:color="FF0000"/>
        </w:rPr>
      </w:pPr>
    </w:p>
    <w:p w14:paraId="6AE15DCB" w14:textId="77777777" w:rsidR="00311555" w:rsidRPr="00693EF5" w:rsidRDefault="00311555" w:rsidP="00AB2841">
      <w:pPr>
        <w:pBdr>
          <w:top w:val="none" w:sz="0" w:space="0" w:color="auto"/>
          <w:left w:val="none" w:sz="0" w:space="0" w:color="auto"/>
          <w:bottom w:val="none" w:sz="0" w:space="0" w:color="auto"/>
          <w:right w:val="none" w:sz="0" w:space="0" w:color="auto"/>
        </w:pBdr>
        <w:rPr>
          <w:rFonts w:ascii="Arial Narrow" w:hAnsi="Arial Narrow"/>
          <w:u w:val="single"/>
        </w:rPr>
      </w:pPr>
      <w:r w:rsidRPr="00693EF5">
        <w:rPr>
          <w:rFonts w:ascii="Arial Narrow" w:hAnsi="Arial Narrow"/>
          <w:i/>
          <w:iCs/>
          <w:u w:val="single"/>
        </w:rPr>
        <w:t>The Great Highway</w:t>
      </w:r>
      <w:r w:rsidRPr="00693EF5">
        <w:rPr>
          <w:rFonts w:ascii="Arial Narrow" w:hAnsi="Arial Narrow"/>
          <w:u w:val="single"/>
        </w:rPr>
        <w:t xml:space="preserve"> </w:t>
      </w:r>
    </w:p>
    <w:p w14:paraId="62D813FA" w14:textId="77777777" w:rsidR="00311555" w:rsidRPr="00693EF5" w:rsidRDefault="00311555" w:rsidP="00AB2841">
      <w:pPr>
        <w:pBdr>
          <w:top w:val="none" w:sz="0" w:space="0" w:color="auto"/>
          <w:left w:val="none" w:sz="0" w:space="0" w:color="auto"/>
          <w:bottom w:val="none" w:sz="0" w:space="0" w:color="auto"/>
          <w:right w:val="none" w:sz="0" w:space="0" w:color="auto"/>
        </w:pBdr>
        <w:rPr>
          <w:rFonts w:ascii="Arial Narrow" w:hAnsi="Arial Narrow"/>
          <w:b/>
          <w:bCs/>
        </w:rPr>
      </w:pPr>
      <w:proofErr w:type="spellStart"/>
      <w:r w:rsidRPr="00693EF5">
        <w:rPr>
          <w:rFonts w:ascii="Arial Narrow" w:hAnsi="Arial Narrow"/>
          <w:b/>
          <w:bCs/>
        </w:rPr>
        <w:t>MasterVoices</w:t>
      </w:r>
      <w:proofErr w:type="spellEnd"/>
    </w:p>
    <w:p w14:paraId="168358EE" w14:textId="615046F2" w:rsidR="00311555" w:rsidRPr="00693EF5" w:rsidRDefault="00103A2D" w:rsidP="00AB2841">
      <w:pPr>
        <w:pBdr>
          <w:top w:val="none" w:sz="0" w:space="0" w:color="auto"/>
          <w:left w:val="none" w:sz="0" w:space="0" w:color="auto"/>
          <w:bottom w:val="none" w:sz="0" w:space="0" w:color="auto"/>
          <w:right w:val="none" w:sz="0" w:space="0" w:color="auto"/>
        </w:pBdr>
        <w:rPr>
          <w:rFonts w:ascii="Arial Narrow" w:hAnsi="Arial Narrow"/>
        </w:rPr>
      </w:pPr>
      <w:r w:rsidRPr="00693EF5">
        <w:rPr>
          <w:rFonts w:ascii="Arial Narrow" w:hAnsi="Arial Narrow"/>
          <w:b/>
          <w:bCs/>
          <w:lang w:val="it-IT"/>
        </w:rPr>
        <w:t>Kelli O'Hara</w:t>
      </w:r>
      <w:r w:rsidR="00311555" w:rsidRPr="00693EF5">
        <w:rPr>
          <w:rFonts w:ascii="Arial Narrow" w:hAnsi="Arial Narrow"/>
        </w:rPr>
        <w:t>, soloist</w:t>
      </w:r>
    </w:p>
    <w:p w14:paraId="0905D3D1" w14:textId="77777777" w:rsidR="00F73AE8" w:rsidRPr="00693EF5" w:rsidRDefault="00F73AE8" w:rsidP="00F73AE8">
      <w:pPr>
        <w:pBdr>
          <w:top w:val="none" w:sz="0" w:space="0" w:color="auto"/>
          <w:left w:val="none" w:sz="0" w:space="0" w:color="auto"/>
          <w:bottom w:val="none" w:sz="0" w:space="0" w:color="auto"/>
          <w:right w:val="none" w:sz="0" w:space="0" w:color="auto"/>
        </w:pBdr>
        <w:rPr>
          <w:rFonts w:ascii="Arial Narrow" w:hAnsi="Arial Narrow"/>
        </w:rPr>
      </w:pPr>
      <w:r w:rsidRPr="00693EF5">
        <w:rPr>
          <w:rFonts w:ascii="Arial Narrow" w:hAnsi="Arial Narrow"/>
          <w:b/>
          <w:bCs/>
        </w:rPr>
        <w:t>Anthony Roth Costanzo</w:t>
      </w:r>
      <w:r w:rsidRPr="00693EF5">
        <w:rPr>
          <w:rFonts w:ascii="Arial Narrow" w:hAnsi="Arial Narrow"/>
        </w:rPr>
        <w:t xml:space="preserve">, soloist </w:t>
      </w:r>
    </w:p>
    <w:p w14:paraId="47F766A5" w14:textId="1147B629" w:rsidR="00311555" w:rsidRPr="00693EF5" w:rsidRDefault="00311555" w:rsidP="00AB2841">
      <w:pPr>
        <w:pBdr>
          <w:top w:val="none" w:sz="0" w:space="0" w:color="auto"/>
          <w:left w:val="none" w:sz="0" w:space="0" w:color="auto"/>
          <w:bottom w:val="none" w:sz="0" w:space="0" w:color="auto"/>
          <w:right w:val="none" w:sz="0" w:space="0" w:color="auto"/>
        </w:pBdr>
        <w:rPr>
          <w:rFonts w:ascii="Arial Narrow" w:hAnsi="Arial Narrow"/>
        </w:rPr>
      </w:pPr>
      <w:r w:rsidRPr="00693EF5">
        <w:rPr>
          <w:rFonts w:ascii="Arial Narrow" w:hAnsi="Arial Narrow"/>
          <w:b/>
          <w:bCs/>
        </w:rPr>
        <w:t>Nicholas Phan</w:t>
      </w:r>
      <w:r w:rsidRPr="00693EF5">
        <w:rPr>
          <w:rFonts w:ascii="Arial Narrow" w:hAnsi="Arial Narrow"/>
        </w:rPr>
        <w:t>, soloist</w:t>
      </w:r>
    </w:p>
    <w:p w14:paraId="4EDF73EE" w14:textId="77777777" w:rsidR="00311555" w:rsidRPr="00693EF5" w:rsidRDefault="00311555" w:rsidP="00AB2841">
      <w:pPr>
        <w:pBdr>
          <w:top w:val="none" w:sz="0" w:space="0" w:color="auto"/>
          <w:left w:val="none" w:sz="0" w:space="0" w:color="auto"/>
          <w:bottom w:val="none" w:sz="0" w:space="0" w:color="auto"/>
          <w:right w:val="none" w:sz="0" w:space="0" w:color="auto"/>
        </w:pBdr>
        <w:rPr>
          <w:rFonts w:ascii="Arial Narrow" w:hAnsi="Arial Narrow"/>
        </w:rPr>
      </w:pPr>
      <w:r w:rsidRPr="00693EF5">
        <w:rPr>
          <w:rFonts w:ascii="Arial Narrow" w:hAnsi="Arial Narrow"/>
          <w:b/>
          <w:bCs/>
        </w:rPr>
        <w:t>Anthony Roth Costanzo</w:t>
      </w:r>
      <w:r w:rsidRPr="00693EF5">
        <w:rPr>
          <w:rFonts w:ascii="Arial Narrow" w:hAnsi="Arial Narrow"/>
        </w:rPr>
        <w:t>, director</w:t>
      </w:r>
    </w:p>
    <w:p w14:paraId="6D6F4681"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ind w:right="6051"/>
        <w:rPr>
          <w:rFonts w:ascii="Arial Narrow" w:hAnsi="Arial Narrow"/>
          <w:b/>
          <w:bCs/>
          <w:lang w:val="es-ES_tradnl"/>
        </w:rPr>
      </w:pPr>
      <w:r w:rsidRPr="00693EF5">
        <w:rPr>
          <w:rFonts w:ascii="Arial Narrow" w:hAnsi="Arial Narrow"/>
          <w:b/>
          <w:bCs/>
          <w:lang w:val="es-ES_tradnl"/>
        </w:rPr>
        <w:t>Erik Freer</w:t>
      </w:r>
      <w:r w:rsidRPr="00693EF5">
        <w:rPr>
          <w:rFonts w:ascii="Arial Narrow" w:hAnsi="Arial Narrow"/>
          <w:lang w:val="es-ES_tradnl"/>
        </w:rPr>
        <w:t xml:space="preserve">, visual </w:t>
      </w:r>
      <w:proofErr w:type="spellStart"/>
      <w:r w:rsidRPr="00693EF5">
        <w:rPr>
          <w:rFonts w:ascii="Arial Narrow" w:hAnsi="Arial Narrow"/>
          <w:lang w:val="es-ES_tradnl"/>
        </w:rPr>
        <w:t>artist</w:t>
      </w:r>
      <w:proofErr w:type="spellEnd"/>
    </w:p>
    <w:p w14:paraId="60F0A2EB"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i/>
          <w:iCs/>
          <w:u w:val="single"/>
        </w:rPr>
      </w:pPr>
    </w:p>
    <w:p w14:paraId="0AA70C7B"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cs="Arial Narrow"/>
          <w:u w:val="single"/>
        </w:rPr>
      </w:pPr>
      <w:r w:rsidRPr="00693EF5">
        <w:rPr>
          <w:rFonts w:ascii="Arial Narrow" w:hAnsi="Arial Narrow"/>
          <w:i/>
          <w:iCs/>
          <w:u w:val="single"/>
        </w:rPr>
        <w:t xml:space="preserve">There’s a </w:t>
      </w:r>
      <w:proofErr w:type="gramStart"/>
      <w:r w:rsidRPr="00693EF5">
        <w:rPr>
          <w:rFonts w:ascii="Arial Narrow" w:hAnsi="Arial Narrow"/>
          <w:i/>
          <w:iCs/>
          <w:u w:val="single"/>
        </w:rPr>
        <w:t>Land</w:t>
      </w:r>
      <w:proofErr w:type="gramEnd"/>
      <w:r w:rsidRPr="00693EF5">
        <w:rPr>
          <w:rFonts w:ascii="Arial Narrow" w:hAnsi="Arial Narrow"/>
          <w:u w:val="single"/>
        </w:rPr>
        <w:t xml:space="preserve"> </w:t>
      </w:r>
    </w:p>
    <w:p w14:paraId="45968EDE"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cs="Arial Narrow"/>
        </w:rPr>
      </w:pPr>
      <w:proofErr w:type="spellStart"/>
      <w:r w:rsidRPr="00693EF5">
        <w:rPr>
          <w:rFonts w:ascii="Arial Narrow" w:hAnsi="Arial Narrow"/>
          <w:b/>
          <w:bCs/>
        </w:rPr>
        <w:t>MasterVoices</w:t>
      </w:r>
      <w:proofErr w:type="spellEnd"/>
      <w:r w:rsidRPr="00693EF5">
        <w:rPr>
          <w:rFonts w:ascii="Arial Narrow" w:hAnsi="Arial Narrow"/>
          <w:b/>
          <w:bCs/>
        </w:rPr>
        <w:t xml:space="preserve"> </w:t>
      </w:r>
    </w:p>
    <w:p w14:paraId="110F1DB0"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w:b/>
          <w:bCs/>
          <w:color w:val="222222"/>
        </w:rPr>
      </w:pPr>
      <w:bookmarkStart w:id="7" w:name="_Hlk70186033"/>
      <w:r w:rsidRPr="00693EF5">
        <w:rPr>
          <w:rFonts w:ascii="Arial Narrow" w:hAnsi="Arial Narrow" w:cs="Arial Narrow"/>
          <w:b/>
          <w:bCs/>
        </w:rPr>
        <w:t>Theresa McCarthy</w:t>
      </w:r>
      <w:r w:rsidRPr="00693EF5">
        <w:rPr>
          <w:rFonts w:ascii="Arial Narrow" w:hAnsi="Arial Narrow" w:cs="Arial"/>
          <w:color w:val="222222"/>
        </w:rPr>
        <w:t>, soloist</w:t>
      </w:r>
    </w:p>
    <w:p w14:paraId="0BF2979F"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olor w:val="222222"/>
        </w:rPr>
      </w:pPr>
      <w:r w:rsidRPr="00693EF5">
        <w:rPr>
          <w:rFonts w:ascii="Arial Narrow" w:hAnsi="Arial Narrow" w:cs="Arial Narrow"/>
          <w:b/>
          <w:bCs/>
        </w:rPr>
        <w:t xml:space="preserve">Miles </w:t>
      </w:r>
      <w:proofErr w:type="spellStart"/>
      <w:r w:rsidRPr="00693EF5">
        <w:rPr>
          <w:rFonts w:ascii="Arial Narrow" w:hAnsi="Arial Narrow" w:cs="Arial Narrow"/>
          <w:b/>
          <w:bCs/>
        </w:rPr>
        <w:t>Mykkanen</w:t>
      </w:r>
      <w:proofErr w:type="spellEnd"/>
      <w:r w:rsidRPr="00693EF5">
        <w:rPr>
          <w:rFonts w:ascii="Arial Narrow" w:hAnsi="Arial Narrow"/>
          <w:b/>
          <w:bCs/>
        </w:rPr>
        <w:t>,</w:t>
      </w:r>
      <w:r w:rsidRPr="00693EF5">
        <w:rPr>
          <w:rFonts w:ascii="Arial Narrow" w:hAnsi="Arial Narrow"/>
          <w:color w:val="222222"/>
        </w:rPr>
        <w:t xml:space="preserve"> soloist</w:t>
      </w:r>
    </w:p>
    <w:bookmarkEnd w:id="7"/>
    <w:p w14:paraId="0A3A3912" w14:textId="26374495" w:rsidR="00324862" w:rsidRPr="00693EF5" w:rsidRDefault="00324862" w:rsidP="00AB2841">
      <w:pPr>
        <w:pStyle w:val="Body"/>
        <w:pBdr>
          <w:top w:val="none" w:sz="0" w:space="0" w:color="auto"/>
          <w:left w:val="none" w:sz="0" w:space="0" w:color="auto"/>
          <w:bottom w:val="none" w:sz="0" w:space="0" w:color="auto"/>
          <w:right w:val="none" w:sz="0" w:space="0" w:color="auto"/>
        </w:pBdr>
        <w:rPr>
          <w:rFonts w:ascii="Arial Narrow" w:hAnsi="Arial Narrow" w:cs="Arial Narrow"/>
          <w:b/>
          <w:bCs/>
        </w:rPr>
      </w:pPr>
      <w:r w:rsidRPr="00464E55">
        <w:rPr>
          <w:rFonts w:ascii="Arial Narrow" w:hAnsi="Arial Narrow"/>
          <w:b/>
          <w:bCs/>
        </w:rPr>
        <w:t>Emma Lou DeLaney</w:t>
      </w:r>
      <w:r w:rsidRPr="00464E55">
        <w:rPr>
          <w:rFonts w:ascii="Arial Narrow" w:hAnsi="Arial Narrow"/>
        </w:rPr>
        <w:t>,</w:t>
      </w:r>
      <w:r>
        <w:rPr>
          <w:rFonts w:ascii="Arial Narrow" w:hAnsi="Arial Narrow"/>
          <w:b/>
          <w:bCs/>
        </w:rPr>
        <w:t xml:space="preserve"> </w:t>
      </w:r>
      <w:r w:rsidRPr="00464E55">
        <w:rPr>
          <w:rFonts w:ascii="Arial Narrow" w:hAnsi="Arial Narrow"/>
          <w:b/>
          <w:bCs/>
        </w:rPr>
        <w:t xml:space="preserve">Milan </w:t>
      </w:r>
      <w:proofErr w:type="spellStart"/>
      <w:r w:rsidRPr="00464E55">
        <w:rPr>
          <w:rFonts w:ascii="Arial Narrow" w:hAnsi="Arial Narrow"/>
          <w:b/>
          <w:bCs/>
        </w:rPr>
        <w:t>Magaña</w:t>
      </w:r>
      <w:proofErr w:type="spellEnd"/>
      <w:r w:rsidRPr="00464E55">
        <w:rPr>
          <w:rFonts w:ascii="Arial Narrow" w:hAnsi="Arial Narrow"/>
        </w:rPr>
        <w:t>,</w:t>
      </w:r>
      <w:r>
        <w:rPr>
          <w:rFonts w:ascii="Arial Narrow" w:hAnsi="Arial Narrow"/>
          <w:b/>
          <w:bCs/>
        </w:rPr>
        <w:t xml:space="preserve"> </w:t>
      </w:r>
      <w:r w:rsidRPr="00464E55">
        <w:rPr>
          <w:rFonts w:ascii="Arial Narrow" w:hAnsi="Arial Narrow"/>
          <w:b/>
          <w:bCs/>
        </w:rPr>
        <w:t>Justine Rafael</w:t>
      </w:r>
      <w:r w:rsidRPr="00464E55">
        <w:rPr>
          <w:rFonts w:ascii="Arial Narrow" w:hAnsi="Arial Narrow"/>
        </w:rPr>
        <w:t>,</w:t>
      </w:r>
      <w:r>
        <w:rPr>
          <w:rFonts w:ascii="Arial Narrow" w:hAnsi="Arial Narrow"/>
          <w:b/>
          <w:bCs/>
        </w:rPr>
        <w:t xml:space="preserve"> </w:t>
      </w:r>
      <w:r w:rsidRPr="00A67143">
        <w:rPr>
          <w:rFonts w:ascii="Arial Narrow" w:hAnsi="Arial Narrow"/>
        </w:rPr>
        <w:t>and</w:t>
      </w:r>
      <w:r>
        <w:rPr>
          <w:rFonts w:ascii="Arial Narrow" w:hAnsi="Arial Narrow"/>
          <w:b/>
          <w:bCs/>
        </w:rPr>
        <w:t xml:space="preserve"> </w:t>
      </w:r>
      <w:r w:rsidRPr="00464E55">
        <w:rPr>
          <w:rFonts w:ascii="Arial Narrow" w:hAnsi="Arial Narrow"/>
          <w:b/>
          <w:bCs/>
        </w:rPr>
        <w:t xml:space="preserve">Katja </w:t>
      </w:r>
      <w:proofErr w:type="spellStart"/>
      <w:r w:rsidRPr="00464E55">
        <w:rPr>
          <w:rFonts w:ascii="Arial Narrow" w:hAnsi="Arial Narrow"/>
          <w:b/>
          <w:bCs/>
        </w:rPr>
        <w:t>Stoer</w:t>
      </w:r>
      <w:proofErr w:type="spellEnd"/>
      <w:r w:rsidRPr="00EC6F8C">
        <w:rPr>
          <w:rFonts w:ascii="Arial Narrow" w:hAnsi="Arial Narrow"/>
        </w:rPr>
        <w:t>,</w:t>
      </w:r>
      <w:r>
        <w:rPr>
          <w:rFonts w:ascii="Arial Narrow" w:hAnsi="Arial Narrow"/>
          <w:b/>
          <w:bCs/>
        </w:rPr>
        <w:t xml:space="preserve"> </w:t>
      </w:r>
      <w:r w:rsidRPr="00A67143">
        <w:rPr>
          <w:rFonts w:ascii="Arial Narrow" w:hAnsi="Arial Narrow"/>
        </w:rPr>
        <w:t>dancers</w:t>
      </w:r>
    </w:p>
    <w:p w14:paraId="0847251A"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w:b/>
          <w:bCs/>
          <w:color w:val="222222"/>
        </w:rPr>
      </w:pPr>
      <w:r w:rsidRPr="00693EF5">
        <w:rPr>
          <w:rFonts w:ascii="Arial Narrow" w:hAnsi="Arial Narrow"/>
          <w:b/>
          <w:bCs/>
          <w:color w:val="222222"/>
        </w:rPr>
        <w:t>Andrew Palermo,</w:t>
      </w:r>
      <w:r w:rsidRPr="00693EF5">
        <w:rPr>
          <w:rFonts w:ascii="Arial Narrow" w:hAnsi="Arial Narrow"/>
          <w:color w:val="222222"/>
        </w:rPr>
        <w:t xml:space="preserve"> </w:t>
      </w:r>
      <w:proofErr w:type="gramStart"/>
      <w:r w:rsidRPr="00693EF5">
        <w:rPr>
          <w:rFonts w:ascii="Arial Narrow" w:hAnsi="Arial Narrow"/>
          <w:color w:val="222222"/>
        </w:rPr>
        <w:t>director</w:t>
      </w:r>
      <w:proofErr w:type="gramEnd"/>
      <w:r w:rsidRPr="00693EF5">
        <w:rPr>
          <w:rFonts w:ascii="Arial Narrow" w:hAnsi="Arial Narrow"/>
          <w:color w:val="222222"/>
        </w:rPr>
        <w:t xml:space="preserve"> and choreographer</w:t>
      </w:r>
    </w:p>
    <w:p w14:paraId="2C670CC5"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cs="Arial Narrow"/>
          <w:u w:val="single"/>
        </w:rPr>
      </w:pPr>
    </w:p>
    <w:p w14:paraId="0861AF7F"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cs="Arial Narrow"/>
          <w:i/>
          <w:iCs/>
          <w:u w:val="single"/>
        </w:rPr>
      </w:pPr>
      <w:r w:rsidRPr="00693EF5">
        <w:rPr>
          <w:rFonts w:ascii="Arial Narrow" w:hAnsi="Arial Narrow"/>
          <w:i/>
          <w:iCs/>
          <w:u w:val="single"/>
        </w:rPr>
        <w:t xml:space="preserve">There’s a </w:t>
      </w:r>
      <w:proofErr w:type="gramStart"/>
      <w:r w:rsidRPr="00693EF5">
        <w:rPr>
          <w:rFonts w:ascii="Arial Narrow" w:hAnsi="Arial Narrow"/>
          <w:i/>
          <w:iCs/>
          <w:u w:val="single"/>
        </w:rPr>
        <w:t>Shout</w:t>
      </w:r>
      <w:proofErr w:type="gramEnd"/>
      <w:r w:rsidRPr="00693EF5">
        <w:rPr>
          <w:rFonts w:ascii="Arial Narrow" w:hAnsi="Arial Narrow"/>
          <w:i/>
          <w:iCs/>
          <w:u w:val="single"/>
        </w:rPr>
        <w:t xml:space="preserve"> </w:t>
      </w:r>
    </w:p>
    <w:p w14:paraId="26964B05"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Narrow"/>
          <w:b/>
          <w:bCs/>
        </w:rPr>
      </w:pPr>
      <w:proofErr w:type="spellStart"/>
      <w:r w:rsidRPr="00693EF5">
        <w:rPr>
          <w:rFonts w:ascii="Arial Narrow" w:hAnsi="Arial Narrow" w:cs="Arial Narrow"/>
          <w:b/>
          <w:bCs/>
        </w:rPr>
        <w:t>MasterVoices</w:t>
      </w:r>
      <w:proofErr w:type="spellEnd"/>
    </w:p>
    <w:p w14:paraId="6EC8B4E9" w14:textId="12D812EE" w:rsidR="00311555" w:rsidRPr="00715FD0" w:rsidRDefault="009C3E41"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Narrow"/>
        </w:rPr>
      </w:pPr>
      <w:r w:rsidRPr="00B44FED">
        <w:rPr>
          <w:rFonts w:ascii="Arial Narrow" w:hAnsi="Arial Narrow" w:cs="Arial Narrow"/>
          <w:b/>
          <w:bCs/>
        </w:rPr>
        <w:t>The</w:t>
      </w:r>
      <w:r w:rsidRPr="00EC6F8C">
        <w:rPr>
          <w:rFonts w:ascii="Arial Narrow" w:hAnsi="Arial Narrow" w:cs="Arial Narrow"/>
          <w:b/>
          <w:bCs/>
        </w:rPr>
        <w:t xml:space="preserve"> </w:t>
      </w:r>
      <w:r w:rsidR="00311555" w:rsidRPr="00EC6F8C">
        <w:rPr>
          <w:rFonts w:ascii="Arial Narrow" w:hAnsi="Arial Narrow" w:cs="Arial Narrow"/>
          <w:b/>
          <w:bCs/>
        </w:rPr>
        <w:t xml:space="preserve">Gospel Soul Children of New </w:t>
      </w:r>
      <w:r w:rsidR="00311555" w:rsidRPr="009C3E41">
        <w:rPr>
          <w:rFonts w:ascii="Arial Narrow" w:hAnsi="Arial Narrow" w:cs="Arial Narrow"/>
          <w:b/>
          <w:bCs/>
        </w:rPr>
        <w:t>York</w:t>
      </w:r>
      <w:r w:rsidR="00F13AD2">
        <w:rPr>
          <w:rFonts w:ascii="Arial Narrow" w:hAnsi="Arial Narrow" w:cs="Arial Narrow"/>
          <w:b/>
          <w:bCs/>
        </w:rPr>
        <w:t xml:space="preserve"> </w:t>
      </w:r>
      <w:r w:rsidR="00F13AD2">
        <w:rPr>
          <w:rFonts w:ascii="Arial Narrow" w:hAnsi="Arial Narrow" w:cs="Arial Narrow"/>
        </w:rPr>
        <w:t>(</w:t>
      </w:r>
      <w:r w:rsidR="00F13AD2" w:rsidRPr="00F13AD2">
        <w:rPr>
          <w:rFonts w:ascii="Arial Narrow" w:hAnsi="Arial Narrow" w:cs="Arial Narrow"/>
        </w:rPr>
        <w:t xml:space="preserve">Bishop Dr. Derek Roberts, </w:t>
      </w:r>
      <w:r w:rsidR="00C37ED5">
        <w:rPr>
          <w:rFonts w:ascii="Arial Narrow" w:hAnsi="Arial Narrow" w:cs="Arial Narrow"/>
        </w:rPr>
        <w:t>d</w:t>
      </w:r>
      <w:r w:rsidR="00F13AD2" w:rsidRPr="00F13AD2">
        <w:rPr>
          <w:rFonts w:ascii="Arial Narrow" w:hAnsi="Arial Narrow" w:cs="Arial Narrow"/>
        </w:rPr>
        <w:t>irector</w:t>
      </w:r>
      <w:r w:rsidR="00C37ED5">
        <w:rPr>
          <w:rFonts w:ascii="Arial Narrow" w:hAnsi="Arial Narrow" w:cs="Arial Narrow"/>
        </w:rPr>
        <w:t>)</w:t>
      </w:r>
    </w:p>
    <w:p w14:paraId="24D15465" w14:textId="14FA3C5B" w:rsidR="00311555" w:rsidRPr="00693EF5" w:rsidRDefault="009C3E41"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s="Arial Narrow"/>
          <w:b/>
          <w:bCs/>
        </w:rPr>
      </w:pPr>
      <w:r w:rsidRPr="00693EF5">
        <w:rPr>
          <w:rFonts w:ascii="Arial Narrow" w:hAnsi="Arial Narrow"/>
          <w:b/>
          <w:bCs/>
        </w:rPr>
        <w:t>Jennifer Holliday</w:t>
      </w:r>
      <w:r w:rsidR="00311555" w:rsidRPr="009C3E41">
        <w:rPr>
          <w:rFonts w:ascii="Arial Narrow" w:hAnsi="Arial Narrow" w:cs="Arial Narrow"/>
        </w:rPr>
        <w:t xml:space="preserve">, </w:t>
      </w:r>
      <w:r w:rsidR="00311555" w:rsidRPr="00693EF5">
        <w:rPr>
          <w:rFonts w:ascii="Arial Narrow" w:hAnsi="Arial Narrow" w:cs="Arial Narrow"/>
        </w:rPr>
        <w:t>soloist</w:t>
      </w:r>
    </w:p>
    <w:p w14:paraId="36A62609" w14:textId="73EB55E0" w:rsidR="00311555" w:rsidRDefault="00311555" w:rsidP="00AB2841">
      <w:pPr>
        <w:pBdr>
          <w:top w:val="none" w:sz="0" w:space="0" w:color="auto"/>
          <w:left w:val="none" w:sz="0" w:space="0" w:color="auto"/>
          <w:bottom w:val="none" w:sz="0" w:space="0" w:color="auto"/>
          <w:right w:val="none" w:sz="0" w:space="0" w:color="auto"/>
        </w:pBdr>
        <w:shd w:val="clear" w:color="auto" w:fill="FFFFFF"/>
        <w:rPr>
          <w:rFonts w:ascii="Arial Narrow" w:hAnsi="Arial Narrow"/>
          <w:color w:val="222222"/>
        </w:rPr>
      </w:pPr>
      <w:r w:rsidRPr="00693EF5">
        <w:rPr>
          <w:rFonts w:ascii="Arial Narrow" w:hAnsi="Arial Narrow"/>
          <w:b/>
          <w:bCs/>
          <w:color w:val="222222"/>
        </w:rPr>
        <w:t>Ted Sperling</w:t>
      </w:r>
      <w:r w:rsidRPr="00693EF5">
        <w:rPr>
          <w:rFonts w:ascii="Arial Narrow" w:hAnsi="Arial Narrow"/>
          <w:color w:val="222222"/>
        </w:rPr>
        <w:t>, director</w:t>
      </w:r>
    </w:p>
    <w:p w14:paraId="093D6697" w14:textId="77777777" w:rsidR="00CB0F39" w:rsidRPr="0061432C" w:rsidRDefault="00CB0F39" w:rsidP="00CB0F39">
      <w:pPr>
        <w:pBdr>
          <w:top w:val="none" w:sz="0" w:space="0" w:color="auto"/>
          <w:left w:val="none" w:sz="0" w:space="0" w:color="auto"/>
          <w:bottom w:val="none" w:sz="0" w:space="0" w:color="auto"/>
          <w:right w:val="none" w:sz="0" w:space="0" w:color="auto"/>
        </w:pBdr>
        <w:shd w:val="clear" w:color="auto" w:fill="FFFFFF"/>
        <w:rPr>
          <w:rFonts w:ascii="Arial Narrow" w:hAnsi="Arial Narrow" w:cs="Calibri"/>
          <w:color w:val="222222"/>
        </w:rPr>
      </w:pPr>
      <w:r w:rsidRPr="0061432C">
        <w:rPr>
          <w:rFonts w:ascii="Arial Narrow" w:hAnsi="Arial Narrow" w:cs="Arial"/>
          <w:color w:val="222222"/>
        </w:rPr>
        <w:t>Visual art provided by</w:t>
      </w:r>
      <w:r w:rsidRPr="0061432C">
        <w:rPr>
          <w:rFonts w:ascii="Arial Narrow" w:hAnsi="Arial Narrow" w:cs="Arial"/>
          <w:b/>
          <w:bCs/>
          <w:color w:val="222222"/>
        </w:rPr>
        <w:t> </w:t>
      </w:r>
      <w:proofErr w:type="spellStart"/>
      <w:r w:rsidRPr="0061432C">
        <w:rPr>
          <w:rFonts w:ascii="Arial Narrow" w:hAnsi="Arial Narrow" w:cs="Arial"/>
          <w:b/>
          <w:bCs/>
          <w:color w:val="222222"/>
        </w:rPr>
        <w:t>Artolution</w:t>
      </w:r>
      <w:proofErr w:type="spellEnd"/>
      <w:r w:rsidRPr="0061432C">
        <w:rPr>
          <w:rFonts w:ascii="Arial Narrow" w:hAnsi="Arial Narrow" w:cs="Arial"/>
          <w:b/>
          <w:bCs/>
          <w:color w:val="222222"/>
        </w:rPr>
        <w:t xml:space="preserve"> and Max Frieder</w:t>
      </w:r>
    </w:p>
    <w:p w14:paraId="1F0DE6BC"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cs="Arial Narrow"/>
          <w:u w:val="single"/>
        </w:rPr>
      </w:pPr>
    </w:p>
    <w:p w14:paraId="73598E5D"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tabs>
          <w:tab w:val="center" w:pos="4081"/>
        </w:tabs>
        <w:rPr>
          <w:rFonts w:ascii="Arial Narrow" w:hAnsi="Arial Narrow" w:cs="Arial Narrow"/>
          <w:i/>
          <w:iCs/>
          <w:u w:val="single"/>
        </w:rPr>
      </w:pPr>
      <w:r w:rsidRPr="00693EF5">
        <w:rPr>
          <w:rFonts w:ascii="Arial Narrow" w:hAnsi="Arial Narrow"/>
          <w:i/>
          <w:iCs/>
          <w:u w:val="single"/>
        </w:rPr>
        <w:t xml:space="preserve">Awaiting You </w:t>
      </w:r>
    </w:p>
    <w:p w14:paraId="4DB77E58" w14:textId="001198C2" w:rsidR="00311555" w:rsidRPr="00693EF5" w:rsidRDefault="00960C63" w:rsidP="00AB2841">
      <w:pPr>
        <w:pStyle w:val="Body"/>
        <w:pBdr>
          <w:top w:val="none" w:sz="0" w:space="0" w:color="auto"/>
          <w:left w:val="none" w:sz="0" w:space="0" w:color="auto"/>
          <w:bottom w:val="none" w:sz="0" w:space="0" w:color="auto"/>
          <w:right w:val="none" w:sz="0" w:space="0" w:color="auto"/>
        </w:pBdr>
        <w:ind w:left="705" w:right="3147" w:hanging="705"/>
        <w:rPr>
          <w:rFonts w:ascii="Arial Narrow" w:hAnsi="Arial Narrow"/>
        </w:rPr>
      </w:pPr>
      <w:bookmarkStart w:id="8" w:name="_Hlk70186153"/>
      <w:proofErr w:type="spellStart"/>
      <w:r w:rsidRPr="00071271">
        <w:rPr>
          <w:rFonts w:ascii="Arial Narrow" w:hAnsi="Arial Narrow" w:cs="Arial Narrow"/>
          <w:b/>
          <w:bCs/>
        </w:rPr>
        <w:t>Mykal</w:t>
      </w:r>
      <w:proofErr w:type="spellEnd"/>
      <w:r w:rsidRPr="00071271">
        <w:rPr>
          <w:rFonts w:ascii="Arial Narrow" w:hAnsi="Arial Narrow" w:cs="Arial Narrow"/>
          <w:b/>
          <w:bCs/>
        </w:rPr>
        <w:t xml:space="preserve"> Kilgore</w:t>
      </w:r>
      <w:r w:rsidR="00311555" w:rsidRPr="00693EF5">
        <w:rPr>
          <w:rFonts w:ascii="Arial Narrow" w:hAnsi="Arial Narrow"/>
        </w:rPr>
        <w:t xml:space="preserve">, soloist </w:t>
      </w:r>
    </w:p>
    <w:p w14:paraId="1376D9DA" w14:textId="3E1E08BE" w:rsidR="00311555" w:rsidRPr="00693EF5" w:rsidRDefault="00311555" w:rsidP="00AB2841">
      <w:pPr>
        <w:pStyle w:val="Body"/>
        <w:pBdr>
          <w:top w:val="none" w:sz="0" w:space="0" w:color="auto"/>
          <w:left w:val="none" w:sz="0" w:space="0" w:color="auto"/>
          <w:bottom w:val="none" w:sz="0" w:space="0" w:color="auto"/>
          <w:right w:val="none" w:sz="0" w:space="0" w:color="auto"/>
        </w:pBdr>
        <w:ind w:left="705" w:right="3147" w:hanging="705"/>
        <w:rPr>
          <w:rFonts w:ascii="Arial Narrow" w:hAnsi="Arial Narrow"/>
          <w:color w:val="auto"/>
        </w:rPr>
      </w:pPr>
      <w:r w:rsidRPr="00693EF5">
        <w:rPr>
          <w:rFonts w:ascii="Arial Narrow" w:hAnsi="Arial Narrow"/>
          <w:b/>
          <w:bCs/>
        </w:rPr>
        <w:t>Ted Sperling</w:t>
      </w:r>
      <w:r w:rsidR="008F4F74">
        <w:rPr>
          <w:rFonts w:ascii="Arial Narrow" w:hAnsi="Arial Narrow"/>
        </w:rPr>
        <w:t>,</w:t>
      </w:r>
      <w:r w:rsidRPr="00693EF5">
        <w:rPr>
          <w:rFonts w:ascii="Arial Narrow" w:hAnsi="Arial Narrow"/>
          <w:b/>
          <w:bCs/>
        </w:rPr>
        <w:t xml:space="preserve"> </w:t>
      </w:r>
      <w:r w:rsidRPr="00693EF5">
        <w:rPr>
          <w:rFonts w:ascii="Arial Narrow" w:hAnsi="Arial Narrow"/>
        </w:rPr>
        <w:t>director</w:t>
      </w:r>
    </w:p>
    <w:p w14:paraId="5190388A"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ind w:left="705" w:right="3147" w:hanging="705"/>
        <w:rPr>
          <w:rFonts w:ascii="Arial Narrow" w:hAnsi="Arial Narrow"/>
        </w:rPr>
      </w:pPr>
    </w:p>
    <w:p w14:paraId="24D5F6C1"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cs="Arial Narrow"/>
          <w:u w:val="single"/>
        </w:rPr>
      </w:pPr>
      <w:r w:rsidRPr="00693EF5">
        <w:rPr>
          <w:rFonts w:ascii="Arial Narrow" w:hAnsi="Arial Narrow"/>
          <w:i/>
          <w:iCs/>
          <w:u w:val="single"/>
        </w:rPr>
        <w:t xml:space="preserve">Saturn Returns: </w:t>
      </w:r>
      <w:proofErr w:type="gramStart"/>
      <w:r w:rsidRPr="00693EF5">
        <w:rPr>
          <w:rFonts w:ascii="Arial Narrow" w:hAnsi="Arial Narrow"/>
          <w:i/>
          <w:iCs/>
          <w:u w:val="single"/>
        </w:rPr>
        <w:t>the</w:t>
      </w:r>
      <w:proofErr w:type="gramEnd"/>
      <w:r w:rsidRPr="00693EF5">
        <w:rPr>
          <w:rFonts w:ascii="Arial Narrow" w:hAnsi="Arial Narrow"/>
          <w:i/>
          <w:iCs/>
          <w:u w:val="single"/>
        </w:rPr>
        <w:t xml:space="preserve"> Return</w:t>
      </w:r>
      <w:r w:rsidRPr="00693EF5">
        <w:rPr>
          <w:rFonts w:ascii="Arial Narrow" w:hAnsi="Arial Narrow"/>
          <w:u w:val="single"/>
        </w:rPr>
        <w:t xml:space="preserve"> </w:t>
      </w:r>
    </w:p>
    <w:p w14:paraId="3F67FDD0"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Fonts w:ascii="Arial Narrow" w:hAnsi="Arial Narrow" w:cs="Arial"/>
          <w:b/>
          <w:bCs/>
          <w:i/>
          <w:iCs/>
          <w:color w:val="222222"/>
          <w:u w:val="single"/>
        </w:rPr>
      </w:pPr>
      <w:proofErr w:type="spellStart"/>
      <w:r w:rsidRPr="00693EF5">
        <w:rPr>
          <w:rFonts w:ascii="Arial Narrow" w:hAnsi="Arial Narrow"/>
          <w:b/>
          <w:bCs/>
          <w:color w:val="222222"/>
        </w:rPr>
        <w:t>MasterVoices</w:t>
      </w:r>
      <w:proofErr w:type="spellEnd"/>
    </w:p>
    <w:p w14:paraId="18DDCCBC" w14:textId="28FEED5B" w:rsidR="0086780A" w:rsidRPr="003E0D23" w:rsidRDefault="0086780A" w:rsidP="00AB2841">
      <w:pPr>
        <w:pStyle w:val="Body"/>
        <w:pBdr>
          <w:top w:val="none" w:sz="0" w:space="0" w:color="auto"/>
          <w:left w:val="none" w:sz="0" w:space="0" w:color="auto"/>
          <w:bottom w:val="none" w:sz="0" w:space="0" w:color="auto"/>
          <w:right w:val="none" w:sz="0" w:space="0" w:color="auto"/>
        </w:pBdr>
        <w:rPr>
          <w:rFonts w:ascii="Arial Narrow" w:hAnsi="Arial Narrow" w:cs="Arial Narrow"/>
          <w:b/>
          <w:bCs/>
          <w:i/>
          <w:iCs/>
          <w:u w:val="single"/>
        </w:rPr>
      </w:pPr>
      <w:r w:rsidRPr="00166465">
        <w:rPr>
          <w:rFonts w:ascii="Arial Narrow" w:hAnsi="Arial Narrow" w:cs="Arial Narrow"/>
          <w:b/>
          <w:bCs/>
        </w:rPr>
        <w:t>Larry Owens</w:t>
      </w:r>
      <w:r>
        <w:rPr>
          <w:rFonts w:ascii="Arial Narrow" w:hAnsi="Arial Narrow" w:cs="Arial Narrow"/>
        </w:rPr>
        <w:t>, soloist</w:t>
      </w:r>
    </w:p>
    <w:p w14:paraId="562F611A"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tabs>
          <w:tab w:val="center" w:pos="3255"/>
        </w:tabs>
        <w:rPr>
          <w:rFonts w:ascii="Arial Narrow" w:hAnsi="Arial Narrow"/>
        </w:rPr>
      </w:pPr>
      <w:r w:rsidRPr="00693EF5">
        <w:rPr>
          <w:rFonts w:ascii="Arial Narrow" w:hAnsi="Arial Narrow"/>
          <w:b/>
          <w:bCs/>
        </w:rPr>
        <w:t>Trip Cullman</w:t>
      </w:r>
      <w:r w:rsidRPr="00693EF5">
        <w:rPr>
          <w:rFonts w:ascii="Arial Narrow" w:hAnsi="Arial Narrow"/>
        </w:rPr>
        <w:t>, director</w:t>
      </w:r>
    </w:p>
    <w:bookmarkEnd w:id="8"/>
    <w:p w14:paraId="72AD1828"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tabs>
          <w:tab w:val="center" w:pos="3255"/>
        </w:tabs>
        <w:rPr>
          <w:rFonts w:ascii="Arial Narrow" w:hAnsi="Arial Narrow"/>
        </w:rPr>
      </w:pPr>
    </w:p>
    <w:p w14:paraId="75849E14" w14:textId="258A589A" w:rsidR="00311555" w:rsidRPr="00693EF5" w:rsidRDefault="00311555" w:rsidP="00AB2841">
      <w:pPr>
        <w:pStyle w:val="Body"/>
        <w:pBdr>
          <w:top w:val="none" w:sz="0" w:space="0" w:color="auto"/>
          <w:left w:val="none" w:sz="0" w:space="0" w:color="auto"/>
          <w:bottom w:val="none" w:sz="0" w:space="0" w:color="auto"/>
          <w:right w:val="none" w:sz="0" w:space="0" w:color="auto"/>
        </w:pBdr>
        <w:tabs>
          <w:tab w:val="center" w:pos="3770"/>
        </w:tabs>
        <w:rPr>
          <w:rFonts w:ascii="Arial Narrow" w:hAnsi="Arial Narrow" w:cs="Arial Narrow"/>
          <w:u w:val="single"/>
        </w:rPr>
      </w:pPr>
      <w:r w:rsidRPr="00693EF5">
        <w:rPr>
          <w:rFonts w:ascii="Arial" w:hAnsi="Arial" w:cs="Arial"/>
          <w:u w:val="single"/>
        </w:rPr>
        <w:t>​</w:t>
      </w:r>
      <w:r w:rsidRPr="00693EF5">
        <w:rPr>
          <w:rFonts w:ascii="Arial Narrow" w:hAnsi="Arial Narrow"/>
          <w:i/>
          <w:iCs/>
          <w:u w:val="single"/>
        </w:rPr>
        <w:t>Light After Darkness</w:t>
      </w:r>
      <w:r w:rsidRPr="00693EF5">
        <w:rPr>
          <w:rFonts w:ascii="Arial Narrow" w:hAnsi="Arial Narrow"/>
          <w:u w:val="single"/>
        </w:rPr>
        <w:t xml:space="preserve"> (Encore) </w:t>
      </w:r>
    </w:p>
    <w:p w14:paraId="7BB166AA"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tabs>
          <w:tab w:val="center" w:pos="3255"/>
        </w:tabs>
        <w:rPr>
          <w:rFonts w:ascii="Arial Narrow" w:hAnsi="Arial Narrow"/>
          <w:b/>
          <w:bCs/>
        </w:rPr>
      </w:pPr>
      <w:proofErr w:type="spellStart"/>
      <w:r w:rsidRPr="00693EF5">
        <w:rPr>
          <w:rFonts w:ascii="Arial Narrow" w:hAnsi="Arial Narrow"/>
          <w:b/>
          <w:bCs/>
        </w:rPr>
        <w:t>MasterVoices</w:t>
      </w:r>
      <w:proofErr w:type="spellEnd"/>
    </w:p>
    <w:p w14:paraId="5FBC7C45" w14:textId="2F646BE7" w:rsidR="00311555" w:rsidRPr="00693EF5" w:rsidRDefault="00311555" w:rsidP="00AB2841">
      <w:pPr>
        <w:pStyle w:val="Body"/>
        <w:pBdr>
          <w:top w:val="none" w:sz="0" w:space="0" w:color="auto"/>
          <w:left w:val="none" w:sz="0" w:space="0" w:color="auto"/>
          <w:bottom w:val="none" w:sz="0" w:space="0" w:color="auto"/>
          <w:right w:val="none" w:sz="0" w:space="0" w:color="auto"/>
        </w:pBdr>
        <w:tabs>
          <w:tab w:val="center" w:pos="3255"/>
        </w:tabs>
        <w:rPr>
          <w:rFonts w:ascii="Arial Narrow" w:hAnsi="Arial Narrow"/>
          <w:b/>
          <w:bCs/>
        </w:rPr>
      </w:pPr>
      <w:r w:rsidRPr="00693EF5">
        <w:rPr>
          <w:rFonts w:ascii="Arial Narrow" w:hAnsi="Arial Narrow"/>
          <w:b/>
          <w:bCs/>
        </w:rPr>
        <w:t>S</w:t>
      </w:r>
      <w:r w:rsidR="009D5A6D">
        <w:rPr>
          <w:rFonts w:ascii="Arial Narrow" w:hAnsi="Arial Narrow"/>
          <w:b/>
          <w:bCs/>
        </w:rPr>
        <w:t>elect s</w:t>
      </w:r>
      <w:r w:rsidRPr="00693EF5">
        <w:rPr>
          <w:rFonts w:ascii="Arial Narrow" w:hAnsi="Arial Narrow"/>
          <w:b/>
          <w:bCs/>
        </w:rPr>
        <w:t xml:space="preserve">oloists from </w:t>
      </w:r>
      <w:r w:rsidR="001C1743">
        <w:rPr>
          <w:rFonts w:ascii="Arial Narrow" w:hAnsi="Arial Narrow"/>
          <w:b/>
          <w:bCs/>
        </w:rPr>
        <w:t>all</w:t>
      </w:r>
      <w:r w:rsidR="001C1743" w:rsidRPr="00693EF5">
        <w:rPr>
          <w:rFonts w:ascii="Arial Narrow" w:hAnsi="Arial Narrow"/>
          <w:b/>
          <w:bCs/>
        </w:rPr>
        <w:t xml:space="preserve"> </w:t>
      </w:r>
      <w:proofErr w:type="gramStart"/>
      <w:r w:rsidRPr="00693EF5">
        <w:rPr>
          <w:rFonts w:ascii="Arial Narrow" w:hAnsi="Arial Narrow"/>
          <w:b/>
          <w:bCs/>
        </w:rPr>
        <w:t>chapter</w:t>
      </w:r>
      <w:r w:rsidR="001C1743">
        <w:rPr>
          <w:rFonts w:ascii="Arial Narrow" w:hAnsi="Arial Narrow"/>
          <w:b/>
          <w:bCs/>
        </w:rPr>
        <w:t>s</w:t>
      </w:r>
      <w:proofErr w:type="gramEnd"/>
    </w:p>
    <w:p w14:paraId="5CF84E4A"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ind w:left="705" w:right="3147" w:hanging="705"/>
        <w:rPr>
          <w:rFonts w:ascii="Arial Narrow" w:hAnsi="Arial Narrow"/>
        </w:rPr>
      </w:pPr>
    </w:p>
    <w:p w14:paraId="3CE043F3" w14:textId="77777777" w:rsidR="00311555" w:rsidRPr="00693EF5" w:rsidRDefault="00311555" w:rsidP="00D50A26">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b/>
          <w:bCs/>
          <w:i/>
          <w:iCs/>
          <w:u w:val="single"/>
        </w:rPr>
      </w:pPr>
      <w:r w:rsidRPr="00693EF5">
        <w:rPr>
          <w:rFonts w:ascii="Arial Narrow" w:hAnsi="Arial Narrow"/>
          <w:b/>
          <w:bCs/>
          <w:u w:val="single"/>
        </w:rPr>
        <w:t xml:space="preserve">More About </w:t>
      </w:r>
      <w:r w:rsidRPr="00693EF5">
        <w:rPr>
          <w:rFonts w:ascii="Arial Narrow" w:hAnsi="Arial Narrow"/>
          <w:b/>
          <w:bCs/>
          <w:i/>
          <w:iCs/>
          <w:u w:val="single"/>
        </w:rPr>
        <w:t>Myths and Hymns</w:t>
      </w:r>
    </w:p>
    <w:p w14:paraId="029B9DAB" w14:textId="77777777" w:rsidR="00311555" w:rsidRPr="00693EF5" w:rsidRDefault="00311555" w:rsidP="00D50A26">
      <w:pPr>
        <w:pStyle w:val="Body"/>
        <w:pBdr>
          <w:top w:val="none" w:sz="0" w:space="0" w:color="auto"/>
          <w:left w:val="none" w:sz="0" w:space="0" w:color="auto"/>
          <w:bottom w:val="none" w:sz="0" w:space="0" w:color="auto"/>
          <w:right w:val="none" w:sz="0" w:space="0" w:color="auto"/>
        </w:pBdr>
        <w:jc w:val="both"/>
        <w:rPr>
          <w:rFonts w:ascii="Arial Narrow" w:hAnsi="Arial Narrow"/>
          <w:color w:val="FF0000"/>
          <w:shd w:val="clear" w:color="auto" w:fill="FFFFFF"/>
        </w:rPr>
      </w:pPr>
      <w:r w:rsidRPr="00693EF5">
        <w:rPr>
          <w:rFonts w:ascii="Arial Narrow" w:hAnsi="Arial Narrow"/>
        </w:rPr>
        <w:t xml:space="preserve">Following his Obie Award-winning 1996 musical </w:t>
      </w:r>
      <w:r w:rsidRPr="00693EF5">
        <w:rPr>
          <w:rFonts w:ascii="Arial Narrow" w:hAnsi="Arial Narrow"/>
          <w:i/>
          <w:iCs/>
        </w:rPr>
        <w:t>Floyd Collins</w:t>
      </w:r>
      <w:r w:rsidRPr="00693EF5">
        <w:rPr>
          <w:rFonts w:ascii="Arial Narrow" w:hAnsi="Arial Narrow"/>
        </w:rPr>
        <w:t xml:space="preserve"> – for which Ted Sperling served as Music Director –</w:t>
      </w:r>
      <w:r w:rsidRPr="00693EF5">
        <w:rPr>
          <w:rFonts w:ascii="Arial Narrow" w:hAnsi="Arial Narrow"/>
          <w:lang w:val="de-DE"/>
        </w:rPr>
        <w:t xml:space="preserve"> Adam Guettel</w:t>
      </w:r>
      <w:r w:rsidRPr="00693EF5">
        <w:rPr>
          <w:rFonts w:ascii="Arial Narrow" w:hAnsi="Arial Narrow"/>
        </w:rPr>
        <w:t xml:space="preserve">’s next project was the song cycle </w:t>
      </w:r>
      <w:r w:rsidRPr="00693EF5">
        <w:rPr>
          <w:rFonts w:ascii="Arial Narrow" w:hAnsi="Arial Narrow"/>
          <w:i/>
          <w:iCs/>
        </w:rPr>
        <w:t>Myths and Hymns</w:t>
      </w:r>
      <w:r w:rsidRPr="00693EF5">
        <w:rPr>
          <w:rFonts w:ascii="Arial Narrow" w:hAnsi="Arial Narrow"/>
        </w:rPr>
        <w:t xml:space="preserve">. </w:t>
      </w:r>
      <w:r w:rsidRPr="00693EF5">
        <w:rPr>
          <w:rFonts w:ascii="Arial Narrow" w:hAnsi="Arial Narrow"/>
          <w:color w:val="222222"/>
        </w:rPr>
        <w:t xml:space="preserve">The songs were inspired by two very different sources: the ancient Greek stories of Icarus, Pegasus, Hero and Leander, Sisyphus, and Perseus and Medusa, and Protestant hymn texts that the composer found in an antique hymnal. It was workshopped in several forms and venues and ultimately performed as </w:t>
      </w:r>
      <w:r w:rsidRPr="00693EF5">
        <w:rPr>
          <w:rFonts w:ascii="Arial Narrow" w:hAnsi="Arial Narrow"/>
          <w:i/>
          <w:iCs/>
          <w:color w:val="222222"/>
        </w:rPr>
        <w:t>Saturn Returns</w:t>
      </w:r>
      <w:r w:rsidRPr="00693EF5">
        <w:rPr>
          <w:rFonts w:ascii="Arial Narrow" w:hAnsi="Arial Narrow"/>
          <w:color w:val="222222"/>
        </w:rPr>
        <w:t xml:space="preserve"> </w:t>
      </w:r>
      <w:r w:rsidRPr="00693EF5">
        <w:rPr>
          <w:rFonts w:ascii="Arial Narrow" w:hAnsi="Arial Narrow"/>
        </w:rPr>
        <w:t xml:space="preserve">in an extended run at the Joseph Papp Public Theater in 1998, where it became a must-see event. </w:t>
      </w:r>
      <w:r w:rsidRPr="00693EF5">
        <w:rPr>
          <w:rFonts w:ascii="Arial Narrow" w:hAnsi="Arial Narrow"/>
          <w:color w:val="222222"/>
        </w:rPr>
        <w:t xml:space="preserve">Sperling and </w:t>
      </w:r>
      <w:proofErr w:type="spellStart"/>
      <w:r w:rsidRPr="00693EF5">
        <w:rPr>
          <w:rFonts w:ascii="Arial Narrow" w:hAnsi="Arial Narrow"/>
          <w:color w:val="222222"/>
        </w:rPr>
        <w:t>Guettel</w:t>
      </w:r>
      <w:proofErr w:type="spellEnd"/>
      <w:r w:rsidRPr="00693EF5">
        <w:rPr>
          <w:rFonts w:ascii="Arial Narrow" w:hAnsi="Arial Narrow"/>
          <w:color w:val="222222"/>
        </w:rPr>
        <w:t xml:space="preserve"> made a recording of selections for Nonesuch Records using the original title, and ever since then the work has been known as </w:t>
      </w:r>
      <w:r w:rsidRPr="00693EF5">
        <w:rPr>
          <w:rFonts w:ascii="Arial Narrow" w:hAnsi="Arial Narrow"/>
          <w:i/>
          <w:iCs/>
          <w:color w:val="222222"/>
        </w:rPr>
        <w:t>Myths and Hymns</w:t>
      </w:r>
      <w:r w:rsidRPr="00693EF5">
        <w:rPr>
          <w:rFonts w:ascii="Arial Narrow" w:hAnsi="Arial Narrow"/>
          <w:color w:val="222222"/>
        </w:rPr>
        <w:t>.</w:t>
      </w:r>
      <w:r w:rsidRPr="00693EF5">
        <w:rPr>
          <w:rFonts w:ascii="Arial Narrow" w:hAnsi="Arial Narrow"/>
          <w:color w:val="FF0000"/>
          <w:shd w:val="clear" w:color="auto" w:fill="FFFFFF"/>
        </w:rPr>
        <w:t xml:space="preserve"> </w:t>
      </w:r>
    </w:p>
    <w:p w14:paraId="26FC5B2D" w14:textId="77777777" w:rsidR="00311555" w:rsidRPr="00693EF5" w:rsidRDefault="00311555" w:rsidP="00D50A26">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cs="Arial Narrow"/>
          <w:b/>
          <w:bCs/>
          <w:u w:val="single"/>
        </w:rPr>
      </w:pPr>
    </w:p>
    <w:p w14:paraId="3A428DB7" w14:textId="77777777" w:rsidR="00311555" w:rsidRPr="00693EF5" w:rsidRDefault="00311555" w:rsidP="00D50A26">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cs="Arial Narrow"/>
        </w:rPr>
      </w:pPr>
      <w:r w:rsidRPr="00693EF5">
        <w:rPr>
          <w:rFonts w:ascii="Arial Narrow" w:hAnsi="Arial Narrow"/>
        </w:rPr>
        <w:t>The song cycle opens with a jaunty prologue, </w:t>
      </w:r>
      <w:r w:rsidRPr="00693EF5">
        <w:rPr>
          <w:rFonts w:ascii="Arial Narrow" w:hAnsi="Arial Narrow"/>
          <w:i/>
          <w:iCs/>
        </w:rPr>
        <w:t>Prometheus</w:t>
      </w:r>
      <w:r w:rsidRPr="00693EF5">
        <w:rPr>
          <w:rFonts w:ascii="Arial Narrow" w:hAnsi="Arial Narrow"/>
        </w:rPr>
        <w:t>, and is sparked by the song </w:t>
      </w:r>
      <w:r w:rsidRPr="00693EF5">
        <w:rPr>
          <w:rFonts w:ascii="Arial Narrow" w:hAnsi="Arial Narrow"/>
          <w:i/>
          <w:iCs/>
        </w:rPr>
        <w:t xml:space="preserve">Saturn Returns: </w:t>
      </w:r>
      <w:proofErr w:type="gramStart"/>
      <w:r w:rsidRPr="00693EF5">
        <w:rPr>
          <w:rFonts w:ascii="Arial Narrow" w:hAnsi="Arial Narrow"/>
          <w:i/>
          <w:iCs/>
        </w:rPr>
        <w:t>the</w:t>
      </w:r>
      <w:proofErr w:type="gramEnd"/>
      <w:r w:rsidRPr="00693EF5">
        <w:rPr>
          <w:rFonts w:ascii="Arial Narrow" w:hAnsi="Arial Narrow"/>
          <w:i/>
          <w:iCs/>
        </w:rPr>
        <w:t xml:space="preserve"> Flight</w:t>
      </w:r>
      <w:r w:rsidRPr="00693EF5">
        <w:rPr>
          <w:rFonts w:ascii="Arial Narrow" w:hAnsi="Arial Narrow"/>
        </w:rPr>
        <w:t>. This song lays out the central issue that the cycle is attempting to resolve: a “</w:t>
      </w:r>
      <w:r w:rsidRPr="00693EF5">
        <w:rPr>
          <w:rFonts w:ascii="Arial Narrow" w:hAnsi="Arial Narrow"/>
          <w:lang w:val="de-DE"/>
        </w:rPr>
        <w:t>hunger inside</w:t>
      </w:r>
      <w:r w:rsidRPr="00693EF5">
        <w:rPr>
          <w:rFonts w:ascii="Arial Narrow" w:hAnsi="Arial Narrow"/>
        </w:rPr>
        <w:t>” that is not easily categorized or sated, a feeling that something has been lost, a yearning for completion, for fulfillment. The four chapters then explore different “places” where the answer may lie. In the first chapter, </w:t>
      </w:r>
      <w:r w:rsidRPr="00693EF5">
        <w:rPr>
          <w:rFonts w:ascii="Arial Narrow" w:hAnsi="Arial Narrow"/>
          <w:b/>
          <w:bCs/>
          <w:i/>
          <w:iCs/>
        </w:rPr>
        <w:t>Flight</w:t>
      </w:r>
      <w:r w:rsidRPr="00693EF5">
        <w:rPr>
          <w:rFonts w:ascii="Arial Narrow" w:hAnsi="Arial Narrow"/>
        </w:rPr>
        <w:t>, the answer seems to be “up,” or “away.” </w:t>
      </w:r>
      <w:proofErr w:type="spellStart"/>
      <w:r w:rsidRPr="00693EF5">
        <w:rPr>
          <w:rFonts w:ascii="Arial Narrow" w:hAnsi="Arial Narrow"/>
        </w:rPr>
        <w:t>Guettel</w:t>
      </w:r>
      <w:proofErr w:type="spellEnd"/>
      <w:r w:rsidRPr="00693EF5">
        <w:rPr>
          <w:rFonts w:ascii="Arial Narrow" w:hAnsi="Arial Narrow"/>
        </w:rPr>
        <w:t xml:space="preserve"> frames the myth of </w:t>
      </w:r>
      <w:r w:rsidRPr="00693EF5">
        <w:rPr>
          <w:rFonts w:ascii="Arial Narrow" w:hAnsi="Arial Narrow"/>
          <w:i/>
          <w:iCs/>
        </w:rPr>
        <w:t>Icarus</w:t>
      </w:r>
      <w:r w:rsidRPr="00693EF5">
        <w:rPr>
          <w:rFonts w:ascii="Arial Narrow" w:hAnsi="Arial Narrow"/>
        </w:rPr>
        <w:t xml:space="preserve"> as the story of a young man striving to get out from under his famous father’s shadow and shine like the sun. After his crash, the solace and hope of </w:t>
      </w:r>
      <w:r w:rsidRPr="00693EF5">
        <w:rPr>
          <w:rFonts w:ascii="Arial Narrow" w:hAnsi="Arial Narrow"/>
          <w:i/>
          <w:iCs/>
          <w:lang w:val="it-IT"/>
        </w:rPr>
        <w:t xml:space="preserve">Migratory V </w:t>
      </w:r>
      <w:r w:rsidRPr="00693EF5">
        <w:rPr>
          <w:rFonts w:ascii="Arial Narrow" w:hAnsi="Arial Narrow"/>
        </w:rPr>
        <w:t>expresses the human aspiration to fly together and soar above the troubles below. The retelling of </w:t>
      </w:r>
      <w:r w:rsidRPr="00693EF5">
        <w:rPr>
          <w:rFonts w:ascii="Arial Narrow" w:hAnsi="Arial Narrow"/>
          <w:i/>
          <w:iCs/>
          <w:lang w:val="es-ES_tradnl"/>
        </w:rPr>
        <w:t>Pegasus</w:t>
      </w:r>
      <w:r w:rsidRPr="00693EF5">
        <w:rPr>
          <w:rFonts w:ascii="Arial Narrow" w:hAnsi="Arial Narrow"/>
        </w:rPr>
        <w:t> explores the fall of the hero Bellerophon when he angers Zeus. The chapter ends with the cycle’s first hymn text, </w:t>
      </w:r>
      <w:r w:rsidRPr="00693EF5">
        <w:rPr>
          <w:rFonts w:ascii="Arial Narrow" w:hAnsi="Arial Narrow"/>
          <w:i/>
          <w:iCs/>
        </w:rPr>
        <w:t>Jesus, the Mighty Conqueror</w:t>
      </w:r>
      <w:r w:rsidRPr="00693EF5">
        <w:rPr>
          <w:rFonts w:ascii="Arial Narrow" w:hAnsi="Arial Narrow"/>
        </w:rPr>
        <w:t>, with its refrain consisting of the single word, “rise,” repeated over and over.</w:t>
      </w:r>
    </w:p>
    <w:p w14:paraId="26437116" w14:textId="77777777" w:rsidR="00311555" w:rsidRPr="00693EF5" w:rsidRDefault="00311555" w:rsidP="00D50A26">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cs="Arial Narrow"/>
        </w:rPr>
      </w:pPr>
      <w:r w:rsidRPr="00693EF5">
        <w:rPr>
          <w:rFonts w:ascii="Arial Narrow" w:hAnsi="Arial Narrow"/>
        </w:rPr>
        <w:t> </w:t>
      </w:r>
    </w:p>
    <w:p w14:paraId="04561709" w14:textId="77777777" w:rsidR="00311555" w:rsidRPr="00693EF5" w:rsidRDefault="00311555" w:rsidP="00D50A26">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rPr>
      </w:pPr>
      <w:r w:rsidRPr="00693EF5">
        <w:rPr>
          <w:rFonts w:ascii="Arial Narrow" w:hAnsi="Arial Narrow"/>
        </w:rPr>
        <w:t>In the second chapter, </w:t>
      </w:r>
      <w:r w:rsidRPr="00693EF5">
        <w:rPr>
          <w:rFonts w:ascii="Arial Narrow" w:hAnsi="Arial Narrow"/>
          <w:b/>
          <w:bCs/>
          <w:i/>
        </w:rPr>
        <w:t>Work</w:t>
      </w:r>
      <w:r w:rsidRPr="00693EF5">
        <w:rPr>
          <w:rFonts w:ascii="Arial Narrow" w:hAnsi="Arial Narrow"/>
        </w:rPr>
        <w:t>, the possible answer comes in dedication, striving, and struggle. </w:t>
      </w:r>
      <w:r w:rsidRPr="00693EF5">
        <w:rPr>
          <w:rFonts w:ascii="Arial Narrow" w:hAnsi="Arial Narrow"/>
          <w:i/>
          <w:iCs/>
        </w:rPr>
        <w:t>Children of the Heavenly King/At the Sounding</w:t>
      </w:r>
      <w:r w:rsidRPr="00693EF5">
        <w:rPr>
          <w:rFonts w:ascii="Arial Narrow" w:hAnsi="Arial Narrow"/>
        </w:rPr>
        <w:t> is a call to action creating an ebullient mood, and in contrast, </w:t>
      </w:r>
      <w:proofErr w:type="gramStart"/>
      <w:r w:rsidRPr="00693EF5">
        <w:rPr>
          <w:rFonts w:ascii="Arial Narrow" w:hAnsi="Arial Narrow"/>
          <w:i/>
          <w:iCs/>
        </w:rPr>
        <w:t>Build</w:t>
      </w:r>
      <w:proofErr w:type="gramEnd"/>
      <w:r w:rsidRPr="00693EF5">
        <w:rPr>
          <w:rFonts w:ascii="Arial Narrow" w:hAnsi="Arial Narrow"/>
          <w:i/>
          <w:iCs/>
        </w:rPr>
        <w:t xml:space="preserve"> a Bridge</w:t>
      </w:r>
      <w:r w:rsidRPr="00693EF5">
        <w:rPr>
          <w:rFonts w:ascii="Arial Narrow" w:hAnsi="Arial Narrow"/>
        </w:rPr>
        <w:t xml:space="preserve"> describes the sense of futility of attempting a bridge too difficult to cross. It is followed by the humorous back-and-forth motion of </w:t>
      </w:r>
      <w:r w:rsidRPr="00693EF5">
        <w:rPr>
          <w:rFonts w:ascii="Arial Narrow" w:hAnsi="Arial Narrow"/>
          <w:i/>
          <w:iCs/>
        </w:rPr>
        <w:t>Sisyphus</w:t>
      </w:r>
      <w:r w:rsidRPr="00693EF5">
        <w:rPr>
          <w:rFonts w:ascii="Arial Narrow" w:hAnsi="Arial Narrow"/>
        </w:rPr>
        <w:t>, who is relentlessly optimistic that he will finally succeed in pushing the rock to the top, and the chorus, which is forced to watch his vain efforts. </w:t>
      </w:r>
      <w:r w:rsidRPr="00693EF5">
        <w:rPr>
          <w:rFonts w:ascii="Arial Narrow" w:hAnsi="Arial Narrow"/>
          <w:i/>
          <w:iCs/>
        </w:rPr>
        <w:t>Life is But a Dream</w:t>
      </w:r>
      <w:r w:rsidRPr="00693EF5">
        <w:rPr>
          <w:rFonts w:ascii="Arial Narrow" w:hAnsi="Arial Narrow"/>
        </w:rPr>
        <w:t xml:space="preserve"> takes “Row Your Boat” as a jumping-off point, and asks ruefully, “Is it really like the song? Do we gently row along?” The chapter ends with </w:t>
      </w:r>
      <w:r w:rsidRPr="00693EF5">
        <w:rPr>
          <w:rFonts w:ascii="Arial Narrow" w:hAnsi="Arial Narrow"/>
          <w:i/>
          <w:iCs/>
        </w:rPr>
        <w:t>Every Poodle</w:t>
      </w:r>
      <w:r w:rsidRPr="00693EF5">
        <w:rPr>
          <w:rFonts w:ascii="Arial Narrow" w:hAnsi="Arial Narrow"/>
        </w:rPr>
        <w:t xml:space="preserve"> with scat lyrics and raga-inspired dance breaks, a release after all this effort.</w:t>
      </w:r>
    </w:p>
    <w:p w14:paraId="75BE7707" w14:textId="77777777" w:rsidR="00311555" w:rsidRPr="00693EF5" w:rsidRDefault="00311555" w:rsidP="00D50A26">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rPr>
      </w:pPr>
    </w:p>
    <w:p w14:paraId="26E941AE" w14:textId="72F8210F" w:rsidR="00311555" w:rsidRPr="00693EF5" w:rsidRDefault="00311555" w:rsidP="00D50A26">
      <w:pPr>
        <w:pBdr>
          <w:top w:val="none" w:sz="0" w:space="0" w:color="auto"/>
          <w:left w:val="none" w:sz="0" w:space="0" w:color="auto"/>
          <w:bottom w:val="none" w:sz="0" w:space="0" w:color="auto"/>
          <w:right w:val="none" w:sz="0" w:space="0" w:color="auto"/>
        </w:pBdr>
        <w:jc w:val="both"/>
        <w:rPr>
          <w:rFonts w:ascii="Arial Narrow" w:hAnsi="Arial Narrow" w:cs="Arial"/>
          <w:i/>
          <w:iCs/>
          <w:shd w:val="clear" w:color="auto" w:fill="FFFFFF"/>
        </w:rPr>
      </w:pPr>
      <w:r w:rsidRPr="00693EF5">
        <w:rPr>
          <w:rFonts w:ascii="Arial Narrow" w:hAnsi="Arial Narrow" w:cs="Arial"/>
          <w:b/>
          <w:bCs/>
          <w:i/>
          <w:iCs/>
          <w:color w:val="222222"/>
          <w:shd w:val="clear" w:color="auto" w:fill="FFFFFF"/>
        </w:rPr>
        <w:t>Love</w:t>
      </w:r>
      <w:r w:rsidRPr="00693EF5">
        <w:rPr>
          <w:rFonts w:ascii="Arial Narrow" w:hAnsi="Arial Narrow" w:cs="Arial"/>
          <w:color w:val="222222"/>
          <w:shd w:val="clear" w:color="auto" w:fill="FFFFFF"/>
        </w:rPr>
        <w:t>, the third chapter, begins with an a cappella vocalese from the chorus, expressing the longing for someone to love, to feel complete with. This flows directly into</w:t>
      </w:r>
      <w:r w:rsidRPr="00693EF5">
        <w:rPr>
          <w:rFonts w:ascii="Arial Narrow" w:hAnsi="Arial Narrow" w:cs="Arial"/>
          <w:i/>
          <w:iCs/>
          <w:color w:val="222222"/>
          <w:shd w:val="clear" w:color="auto" w:fill="FFFFFF"/>
        </w:rPr>
        <w:t xml:space="preserve"> Hero and Leander</w:t>
      </w:r>
      <w:r w:rsidRPr="00693EF5">
        <w:rPr>
          <w:rFonts w:ascii="Arial Narrow" w:hAnsi="Arial Narrow" w:cs="Arial"/>
          <w:color w:val="222222"/>
          <w:shd w:val="clear" w:color="auto" w:fill="FFFFFF"/>
        </w:rPr>
        <w:t>, which</w:t>
      </w:r>
      <w:r w:rsidRPr="00693EF5">
        <w:rPr>
          <w:rFonts w:ascii="Arial Narrow" w:hAnsi="Arial Narrow" w:cs="Arial"/>
          <w:b/>
          <w:bCs/>
          <w:color w:val="222222"/>
          <w:shd w:val="clear" w:color="auto" w:fill="FFFFFF"/>
        </w:rPr>
        <w:t xml:space="preserve"> </w:t>
      </w:r>
      <w:r w:rsidRPr="00693EF5">
        <w:rPr>
          <w:rFonts w:ascii="Arial Narrow" w:hAnsi="Arial Narrow" w:cs="Arial"/>
          <w:color w:val="222222"/>
          <w:shd w:val="clear" w:color="auto" w:fill="FFFFFF"/>
        </w:rPr>
        <w:t>evokes the sounds of the roiling waves that must be braved for the lovers to unite. </w:t>
      </w:r>
      <w:r w:rsidRPr="00693EF5">
        <w:rPr>
          <w:rFonts w:ascii="Arial Narrow" w:hAnsi="Arial Narrow" w:cs="Arial"/>
          <w:i/>
          <w:iCs/>
          <w:color w:val="222222"/>
          <w:shd w:val="clear" w:color="auto" w:fill="FFFFFF"/>
        </w:rPr>
        <w:t>Come to Jesus</w:t>
      </w:r>
      <w:r w:rsidRPr="00693EF5">
        <w:rPr>
          <w:rFonts w:ascii="Arial Narrow" w:hAnsi="Arial Narrow" w:cs="Arial"/>
          <w:b/>
          <w:bCs/>
          <w:color w:val="222222"/>
          <w:shd w:val="clear" w:color="auto" w:fill="FFFFFF"/>
        </w:rPr>
        <w:t> </w:t>
      </w:r>
      <w:r w:rsidRPr="00693EF5">
        <w:rPr>
          <w:rFonts w:ascii="Arial Narrow" w:hAnsi="Arial Narrow" w:cs="Arial"/>
          <w:color w:val="222222"/>
          <w:shd w:val="clear" w:color="auto" w:fill="FFFFFF"/>
        </w:rPr>
        <w:t>intertwines the story of a young couple’s dissolution because of an unwanted pregnancy with the haunting hymn text of the title. </w:t>
      </w:r>
      <w:r w:rsidRPr="00693EF5">
        <w:rPr>
          <w:rFonts w:ascii="Arial Narrow" w:hAnsi="Arial Narrow" w:cs="Arial"/>
          <w:i/>
          <w:iCs/>
          <w:shd w:val="clear" w:color="auto" w:fill="FFFFFF"/>
        </w:rPr>
        <w:t>Medusa</w:t>
      </w:r>
      <w:r w:rsidRPr="00693EF5">
        <w:rPr>
          <w:rFonts w:ascii="Arial Narrow" w:hAnsi="Arial Narrow" w:cs="Arial"/>
          <w:shd w:val="clear" w:color="auto" w:fill="FFFFFF"/>
        </w:rPr>
        <w:t> </w:t>
      </w:r>
      <w:r w:rsidR="001A22EF">
        <w:rPr>
          <w:rFonts w:ascii="Arial Narrow" w:hAnsi="Arial Narrow" w:cs="Arial"/>
          <w:color w:val="222222"/>
          <w:shd w:val="clear" w:color="auto" w:fill="FFFFFF"/>
        </w:rPr>
        <w:t>is</w:t>
      </w:r>
      <w:r w:rsidR="001A22EF" w:rsidRPr="00693EF5">
        <w:rPr>
          <w:rFonts w:ascii="Arial Narrow" w:hAnsi="Arial Narrow" w:cs="Arial"/>
          <w:color w:val="222222"/>
          <w:shd w:val="clear" w:color="auto" w:fill="FFFFFF"/>
        </w:rPr>
        <w:t xml:space="preserve"> </w:t>
      </w:r>
      <w:r w:rsidRPr="00693EF5">
        <w:rPr>
          <w:rFonts w:ascii="Arial Narrow" w:hAnsi="Arial Narrow" w:cs="Arial"/>
          <w:color w:val="222222"/>
          <w:shd w:val="clear" w:color="auto" w:fill="FFFFFF"/>
        </w:rPr>
        <w:t>included in </w:t>
      </w:r>
      <w:r w:rsidRPr="00693EF5">
        <w:rPr>
          <w:rFonts w:ascii="Arial Narrow" w:hAnsi="Arial Narrow" w:cs="Arial"/>
          <w:i/>
          <w:iCs/>
          <w:color w:val="222222"/>
          <w:shd w:val="clear" w:color="auto" w:fill="FFFFFF"/>
        </w:rPr>
        <w:t>Myths and Hymns</w:t>
      </w:r>
      <w:r w:rsidRPr="00693EF5">
        <w:rPr>
          <w:rFonts w:ascii="Arial Narrow" w:hAnsi="Arial Narrow" w:cs="Arial"/>
          <w:color w:val="222222"/>
          <w:shd w:val="clear" w:color="auto" w:fill="FFFFFF"/>
        </w:rPr>
        <w:t> for the first time, in a new version prepared by the composer. The song </w:t>
      </w:r>
      <w:r w:rsidRPr="00693EF5">
        <w:rPr>
          <w:rFonts w:ascii="Arial Narrow" w:hAnsi="Arial Narrow" w:cs="Arial"/>
          <w:shd w:val="clear" w:color="auto" w:fill="FFFFFF"/>
        </w:rPr>
        <w:t>recounts the story of the warrior Perseus who beheaded the formidable Medusa, one of three Gorgon sisters whose gaze turned men to stone. It premiered in 1988 at Home for Contemporary Theater and Art </w:t>
      </w:r>
      <w:r w:rsidRPr="00693EF5">
        <w:rPr>
          <w:rFonts w:ascii="Arial Narrow" w:hAnsi="Arial Narrow" w:cs="Arial"/>
          <w:color w:val="222222"/>
          <w:shd w:val="clear" w:color="auto" w:fill="FFFFFF"/>
        </w:rPr>
        <w:t>in New York City and has not been performed since then. The chapter ends with the wistfully humorous and self-involved </w:t>
      </w:r>
      <w:r w:rsidRPr="00693EF5">
        <w:rPr>
          <w:rFonts w:ascii="Arial Narrow" w:hAnsi="Arial Narrow" w:cs="Arial"/>
          <w:i/>
          <w:iCs/>
          <w:color w:val="222222"/>
          <w:shd w:val="clear" w:color="auto" w:fill="FFFFFF"/>
        </w:rPr>
        <w:t>How Can I Lose You</w:t>
      </w:r>
      <w:r w:rsidRPr="00693EF5">
        <w:rPr>
          <w:rFonts w:ascii="Arial Narrow" w:hAnsi="Arial Narrow" w:cs="Arial"/>
          <w:i/>
          <w:iCs/>
          <w:shd w:val="clear" w:color="auto" w:fill="FFFFFF"/>
        </w:rPr>
        <w:t>?</w:t>
      </w:r>
    </w:p>
    <w:p w14:paraId="5D8966AF" w14:textId="77777777" w:rsidR="00311555" w:rsidRPr="00693EF5" w:rsidRDefault="00311555" w:rsidP="00D50A26">
      <w:pPr>
        <w:pBdr>
          <w:top w:val="none" w:sz="0" w:space="0" w:color="auto"/>
          <w:left w:val="none" w:sz="0" w:space="0" w:color="auto"/>
          <w:bottom w:val="none" w:sz="0" w:space="0" w:color="auto"/>
          <w:right w:val="none" w:sz="0" w:space="0" w:color="auto"/>
        </w:pBdr>
        <w:jc w:val="both"/>
        <w:rPr>
          <w:rFonts w:ascii="Arial Narrow" w:hAnsi="Arial Narrow" w:cs="Arial"/>
          <w:i/>
          <w:iCs/>
          <w:shd w:val="clear" w:color="auto" w:fill="FFFFFF"/>
        </w:rPr>
      </w:pPr>
    </w:p>
    <w:p w14:paraId="7B35236F" w14:textId="4E300760" w:rsidR="00311555" w:rsidRPr="00693EF5" w:rsidRDefault="00311555" w:rsidP="00D50A26">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cs="Arial Narrow"/>
        </w:rPr>
      </w:pPr>
      <w:r w:rsidRPr="00693EF5">
        <w:rPr>
          <w:rFonts w:ascii="Arial Narrow" w:hAnsi="Arial Narrow" w:cs="Arial"/>
          <w:shd w:val="clear" w:color="auto" w:fill="FFFFFF"/>
        </w:rPr>
        <w:t>The fourth chapter,</w:t>
      </w:r>
      <w:r w:rsidRPr="00693EF5">
        <w:rPr>
          <w:rFonts w:ascii="Arial Narrow" w:hAnsi="Arial Narrow" w:cs="Arial"/>
          <w:i/>
          <w:iCs/>
          <w:shd w:val="clear" w:color="auto" w:fill="FFFFFF"/>
        </w:rPr>
        <w:t xml:space="preserve"> </w:t>
      </w:r>
      <w:r w:rsidRPr="00693EF5">
        <w:rPr>
          <w:rFonts w:ascii="Arial Narrow" w:hAnsi="Arial Narrow" w:cs="Arial"/>
          <w:b/>
          <w:bCs/>
          <w:i/>
          <w:iCs/>
          <w:shd w:val="clear" w:color="auto" w:fill="FFFFFF"/>
        </w:rPr>
        <w:t>Faith</w:t>
      </w:r>
      <w:r w:rsidRPr="00693EF5">
        <w:rPr>
          <w:rFonts w:ascii="Arial Narrow" w:hAnsi="Arial Narrow" w:cs="Arial"/>
          <w:shd w:val="clear" w:color="auto" w:fill="FFFFFF"/>
        </w:rPr>
        <w:t>, begins with</w:t>
      </w:r>
      <w:r w:rsidRPr="00693EF5">
        <w:rPr>
          <w:rFonts w:ascii="Arial Narrow" w:hAnsi="Arial Narrow" w:cs="Arial"/>
          <w:i/>
          <w:iCs/>
          <w:shd w:val="clear" w:color="auto" w:fill="FFFFFF"/>
        </w:rPr>
        <w:t xml:space="preserve"> The Great Highway </w:t>
      </w:r>
      <w:r w:rsidRPr="002525CB">
        <w:rPr>
          <w:rFonts w:ascii="Arial Narrow" w:hAnsi="Arial Narrow" w:cs="Arial"/>
          <w:shd w:val="clear" w:color="auto" w:fill="FFFFFF"/>
        </w:rPr>
        <w:t>which</w:t>
      </w:r>
      <w:r w:rsidRPr="002525CB">
        <w:rPr>
          <w:rFonts w:ascii="Arial Narrow" w:hAnsi="Arial Narrow" w:cs="Arial"/>
          <w:i/>
          <w:iCs/>
          <w:shd w:val="clear" w:color="auto" w:fill="FFFFFF"/>
        </w:rPr>
        <w:t xml:space="preserve"> </w:t>
      </w:r>
      <w:r w:rsidR="0077295F" w:rsidRPr="002525CB">
        <w:rPr>
          <w:rFonts w:ascii="Arial Narrow" w:hAnsi="Arial Narrow" w:cs="Arial"/>
          <w:shd w:val="clear" w:color="auto" w:fill="FFFFFF"/>
        </w:rPr>
        <w:t xml:space="preserve">takes us from a place of isolation in a void to a glorious, sunny climax, spilling us into the </w:t>
      </w:r>
      <w:r w:rsidR="00606D35">
        <w:rPr>
          <w:rFonts w:ascii="Arial Narrow" w:hAnsi="Arial Narrow" w:cs="Arial"/>
          <w:shd w:val="clear" w:color="auto" w:fill="FFFFFF"/>
        </w:rPr>
        <w:t>p</w:t>
      </w:r>
      <w:r w:rsidR="0077295F" w:rsidRPr="002525CB">
        <w:rPr>
          <w:rFonts w:ascii="Arial Narrow" w:hAnsi="Arial Narrow" w:cs="Arial"/>
          <w:shd w:val="clear" w:color="auto" w:fill="FFFFFF"/>
        </w:rPr>
        <w:t>aradise of the nex</w:t>
      </w:r>
      <w:r w:rsidR="00983D5F">
        <w:rPr>
          <w:rFonts w:ascii="Arial Narrow" w:hAnsi="Arial Narrow" w:cs="Arial"/>
          <w:shd w:val="clear" w:color="auto" w:fill="FFFFFF"/>
        </w:rPr>
        <w:t>t song.</w:t>
      </w:r>
      <w:r w:rsidR="0077295F" w:rsidRPr="0077295F" w:rsidDel="0077295F">
        <w:rPr>
          <w:rFonts w:ascii="Arial Narrow" w:hAnsi="Arial Narrow" w:cs="Arial"/>
          <w:i/>
          <w:iCs/>
          <w:shd w:val="clear" w:color="auto" w:fill="FFFFFF"/>
        </w:rPr>
        <w:t xml:space="preserve"> </w:t>
      </w:r>
      <w:proofErr w:type="gramStart"/>
      <w:r w:rsidRPr="00693EF5">
        <w:rPr>
          <w:rFonts w:ascii="Arial Narrow" w:hAnsi="Arial Narrow"/>
          <w:i/>
          <w:iCs/>
        </w:rPr>
        <w:t>There’s</w:t>
      </w:r>
      <w:proofErr w:type="gramEnd"/>
      <w:r w:rsidRPr="00693EF5">
        <w:rPr>
          <w:rFonts w:ascii="Arial Narrow" w:hAnsi="Arial Narrow"/>
          <w:i/>
          <w:iCs/>
        </w:rPr>
        <w:t xml:space="preserve"> a Land </w:t>
      </w:r>
      <w:r w:rsidRPr="00693EF5">
        <w:rPr>
          <w:rFonts w:ascii="Arial Narrow" w:hAnsi="Arial Narrow"/>
        </w:rPr>
        <w:t>conjures a version of heaven where all problems are solved. </w:t>
      </w:r>
      <w:proofErr w:type="gramStart"/>
      <w:r w:rsidRPr="00693EF5">
        <w:rPr>
          <w:rFonts w:ascii="Arial Narrow" w:hAnsi="Arial Narrow"/>
          <w:i/>
          <w:iCs/>
        </w:rPr>
        <w:t>There’s</w:t>
      </w:r>
      <w:proofErr w:type="gramEnd"/>
      <w:r w:rsidRPr="00693EF5">
        <w:rPr>
          <w:rFonts w:ascii="Arial Narrow" w:hAnsi="Arial Narrow"/>
          <w:i/>
          <w:iCs/>
        </w:rPr>
        <w:t xml:space="preserve"> a Shout</w:t>
      </w:r>
      <w:r w:rsidRPr="00693EF5">
        <w:rPr>
          <w:rFonts w:ascii="Arial Narrow" w:hAnsi="Arial Narrow"/>
          <w:b/>
          <w:bCs/>
        </w:rPr>
        <w:t> </w:t>
      </w:r>
      <w:r w:rsidRPr="00693EF5">
        <w:rPr>
          <w:rFonts w:ascii="Arial Narrow" w:hAnsi="Arial Narrow"/>
        </w:rPr>
        <w:t>also puts stock in a God that will come to the rescue and feature</w:t>
      </w:r>
      <w:r w:rsidR="00017F9A">
        <w:rPr>
          <w:rFonts w:ascii="Arial Narrow" w:hAnsi="Arial Narrow"/>
        </w:rPr>
        <w:t>s</w:t>
      </w:r>
      <w:r w:rsidRPr="00693EF5">
        <w:rPr>
          <w:rFonts w:ascii="Arial Narrow" w:hAnsi="Arial Narrow"/>
        </w:rPr>
        <w:t xml:space="preserve"> art from refugee camps around the world, made possible by a collaboration with </w:t>
      </w:r>
      <w:hyperlink r:id="rId17" w:history="1">
        <w:proofErr w:type="spellStart"/>
        <w:r w:rsidRPr="00693EF5">
          <w:rPr>
            <w:rStyle w:val="Hyperlink1"/>
            <w:rFonts w:cs="Arial Narrow"/>
          </w:rPr>
          <w:t>Artolution</w:t>
        </w:r>
        <w:proofErr w:type="spellEnd"/>
      </w:hyperlink>
      <w:r w:rsidRPr="00693EF5">
        <w:rPr>
          <w:rFonts w:ascii="Arial Narrow" w:hAnsi="Arial Narrow"/>
        </w:rPr>
        <w:t>. </w:t>
      </w:r>
      <w:r w:rsidRPr="00693EF5">
        <w:rPr>
          <w:rFonts w:ascii="Arial Narrow" w:hAnsi="Arial Narrow"/>
          <w:i/>
          <w:iCs/>
        </w:rPr>
        <w:t>Awaiting You</w:t>
      </w:r>
      <w:r w:rsidRPr="00693EF5">
        <w:rPr>
          <w:rFonts w:ascii="Arial Narrow" w:hAnsi="Arial Narrow"/>
        </w:rPr>
        <w:t> mourns the loss of loved ones and teachers. A recasting of </w:t>
      </w:r>
      <w:r w:rsidRPr="00693EF5">
        <w:rPr>
          <w:rFonts w:ascii="Arial Narrow" w:hAnsi="Arial Narrow"/>
          <w:i/>
          <w:iCs/>
        </w:rPr>
        <w:t>Saturn Returns</w:t>
      </w:r>
      <w:r w:rsidRPr="00693EF5">
        <w:rPr>
          <w:rFonts w:ascii="Arial Narrow" w:hAnsi="Arial Narrow"/>
        </w:rPr>
        <w:t> shows the acceptance that fulfillment will have to come from an internal change, a reconciliation of desire and acceptance. </w:t>
      </w:r>
      <w:r w:rsidRPr="00693EF5">
        <w:rPr>
          <w:rFonts w:ascii="Arial Narrow" w:hAnsi="Arial Narrow"/>
          <w:i/>
          <w:iCs/>
        </w:rPr>
        <w:t>Light After Darkness</w:t>
      </w:r>
      <w:r w:rsidRPr="00693EF5">
        <w:rPr>
          <w:rFonts w:ascii="Arial Narrow" w:hAnsi="Arial Narrow"/>
          <w:b/>
          <w:bCs/>
        </w:rPr>
        <w:t> </w:t>
      </w:r>
      <w:r w:rsidRPr="00693EF5">
        <w:rPr>
          <w:rFonts w:ascii="Arial Narrow" w:hAnsi="Arial Narrow"/>
        </w:rPr>
        <w:t>uses one more hymn text to recapitulate the themes of the piece and celebrate its completion.</w:t>
      </w:r>
    </w:p>
    <w:p w14:paraId="409D4DB0"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ind w:left="705" w:right="3147" w:hanging="705"/>
        <w:rPr>
          <w:rFonts w:ascii="Arial Narrow" w:hAnsi="Arial Narrow"/>
        </w:rPr>
      </w:pPr>
    </w:p>
    <w:p w14:paraId="6DBA3639"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ind w:left="705" w:right="3147" w:hanging="705"/>
        <w:rPr>
          <w:rFonts w:ascii="Arial Narrow" w:hAnsi="Arial Narrow"/>
        </w:rPr>
      </w:pPr>
    </w:p>
    <w:p w14:paraId="1BBF0805"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Fonts w:ascii="Arial Narrow" w:hAnsi="Arial Narrow" w:cs="Arial Narrow"/>
          <w:b/>
          <w:bCs/>
        </w:rPr>
      </w:pPr>
      <w:r w:rsidRPr="00693EF5">
        <w:rPr>
          <w:rFonts w:ascii="Arial Narrow" w:hAnsi="Arial Narrow"/>
          <w:b/>
          <w:bCs/>
        </w:rPr>
        <w:t xml:space="preserve">About Adam </w:t>
      </w:r>
      <w:proofErr w:type="spellStart"/>
      <w:r w:rsidRPr="00693EF5">
        <w:rPr>
          <w:rFonts w:ascii="Arial Narrow" w:hAnsi="Arial Narrow"/>
          <w:b/>
          <w:bCs/>
        </w:rPr>
        <w:t>Guettel</w:t>
      </w:r>
      <w:proofErr w:type="spellEnd"/>
    </w:p>
    <w:p w14:paraId="0AA35D18" w14:textId="77777777" w:rsidR="00311555" w:rsidRPr="00693EF5" w:rsidRDefault="00311555" w:rsidP="00AB2841">
      <w:pPr>
        <w:pBdr>
          <w:top w:val="none" w:sz="0" w:space="0" w:color="auto"/>
          <w:left w:val="none" w:sz="0" w:space="0" w:color="auto"/>
          <w:bottom w:val="none" w:sz="0" w:space="0" w:color="auto"/>
          <w:right w:val="none" w:sz="0" w:space="0" w:color="auto"/>
        </w:pBdr>
        <w:shd w:val="clear" w:color="auto" w:fill="FFFFFF"/>
        <w:jc w:val="both"/>
        <w:rPr>
          <w:rFonts w:ascii="Arial Narrow" w:hAnsi="Arial Narrow" w:cs="Arial"/>
        </w:rPr>
      </w:pPr>
      <w:r w:rsidRPr="00693EF5">
        <w:rPr>
          <w:rFonts w:ascii="Arial Narrow" w:hAnsi="Arial Narrow" w:cs="Arial"/>
        </w:rPr>
        <w:t xml:space="preserve">Adam </w:t>
      </w:r>
      <w:proofErr w:type="spellStart"/>
      <w:r w:rsidRPr="00693EF5">
        <w:rPr>
          <w:rFonts w:ascii="Arial Narrow" w:hAnsi="Arial Narrow" w:cs="Arial"/>
        </w:rPr>
        <w:t>Guettel</w:t>
      </w:r>
      <w:proofErr w:type="spellEnd"/>
      <w:r w:rsidRPr="00693EF5">
        <w:rPr>
          <w:rFonts w:ascii="Arial Narrow" w:hAnsi="Arial Narrow" w:cs="Arial"/>
          <w:b/>
          <w:bCs/>
        </w:rPr>
        <w:t xml:space="preserve"> </w:t>
      </w:r>
      <w:r w:rsidRPr="00693EF5">
        <w:rPr>
          <w:rFonts w:ascii="Arial Narrow" w:hAnsi="Arial Narrow" w:cs="Arial"/>
        </w:rPr>
        <w:t>is a composer/lyricist living in New York City. His upcoming musical, </w:t>
      </w:r>
      <w:r w:rsidRPr="00693EF5">
        <w:rPr>
          <w:rFonts w:ascii="Arial Narrow" w:hAnsi="Arial Narrow" w:cs="Arial"/>
          <w:i/>
          <w:iCs/>
        </w:rPr>
        <w:t>The Days of Wine and Roses, </w:t>
      </w:r>
      <w:r w:rsidRPr="00693EF5">
        <w:rPr>
          <w:rFonts w:ascii="Arial Narrow" w:hAnsi="Arial Narrow" w:cs="Arial"/>
        </w:rPr>
        <w:t>will tentatively have its first production on Broadway next season. Another new musical, </w:t>
      </w:r>
      <w:r w:rsidRPr="00693EF5">
        <w:rPr>
          <w:rFonts w:ascii="Arial Narrow" w:hAnsi="Arial Narrow" w:cs="Arial"/>
          <w:i/>
          <w:iCs/>
        </w:rPr>
        <w:t>Millions, </w:t>
      </w:r>
      <w:r w:rsidRPr="00693EF5">
        <w:rPr>
          <w:rFonts w:ascii="Arial Narrow" w:hAnsi="Arial Narrow" w:cs="Arial"/>
        </w:rPr>
        <w:t>is also slated for production soon. His musical, </w:t>
      </w:r>
      <w:r w:rsidRPr="00693EF5">
        <w:rPr>
          <w:rFonts w:ascii="Arial Narrow" w:hAnsi="Arial Narrow" w:cs="Arial"/>
          <w:i/>
          <w:iCs/>
        </w:rPr>
        <w:t>The Light in the Piazza </w:t>
      </w:r>
      <w:r w:rsidRPr="00693EF5">
        <w:rPr>
          <w:rFonts w:ascii="Arial Narrow" w:hAnsi="Arial Narrow" w:cs="Arial"/>
        </w:rPr>
        <w:t xml:space="preserve">(cast album on Nonesuch Records), with a book by Craig Lucas, premiered on Broadway at Lincoln Center Theater's Vivian Beaumont Theater in April 2005 and went on to receive six 2005 Tony Awards including two for Mr. </w:t>
      </w:r>
      <w:proofErr w:type="spellStart"/>
      <w:r w:rsidRPr="00693EF5">
        <w:rPr>
          <w:rFonts w:ascii="Arial Narrow" w:hAnsi="Arial Narrow" w:cs="Arial"/>
        </w:rPr>
        <w:t>Guettel</w:t>
      </w:r>
      <w:proofErr w:type="spellEnd"/>
      <w:r w:rsidRPr="00693EF5">
        <w:rPr>
          <w:rFonts w:ascii="Arial Narrow" w:hAnsi="Arial Narrow" w:cs="Arial"/>
        </w:rPr>
        <w:t xml:space="preserve"> – Best Original Score, Best Orchestrations, and a Grammy nomination for best cast recording.</w:t>
      </w:r>
      <w:r w:rsidRPr="00693EF5">
        <w:rPr>
          <w:rFonts w:ascii="Arial Narrow" w:hAnsi="Arial Narrow" w:cs="Arial"/>
          <w:i/>
          <w:iCs/>
        </w:rPr>
        <w:t> The Light in the Piazza </w:t>
      </w:r>
      <w:r w:rsidRPr="00693EF5">
        <w:rPr>
          <w:rFonts w:ascii="Arial Narrow" w:hAnsi="Arial Narrow" w:cs="Arial"/>
        </w:rPr>
        <w:t xml:space="preserve">also received five Drama Desk Awards, including two for Mr. </w:t>
      </w:r>
      <w:proofErr w:type="spellStart"/>
      <w:r w:rsidRPr="00693EF5">
        <w:rPr>
          <w:rFonts w:ascii="Arial Narrow" w:hAnsi="Arial Narrow" w:cs="Arial"/>
        </w:rPr>
        <w:t>Guettel</w:t>
      </w:r>
      <w:proofErr w:type="spellEnd"/>
      <w:r w:rsidRPr="00693EF5">
        <w:rPr>
          <w:rFonts w:ascii="Arial Narrow" w:hAnsi="Arial Narrow" w:cs="Arial"/>
        </w:rPr>
        <w:t xml:space="preserve"> – Best Music and Best Orchestrations. He received a Tony nomination for his score for </w:t>
      </w:r>
      <w:r w:rsidRPr="00693EF5">
        <w:rPr>
          <w:rFonts w:ascii="Arial Narrow" w:hAnsi="Arial Narrow" w:cs="Arial"/>
          <w:i/>
          <w:iCs/>
        </w:rPr>
        <w:t>To Kill A Mockingbird</w:t>
      </w:r>
      <w:r w:rsidRPr="00693EF5">
        <w:rPr>
          <w:rFonts w:ascii="Arial Narrow" w:hAnsi="Arial Narrow" w:cs="Arial"/>
        </w:rPr>
        <w:t xml:space="preserve"> in 2019. He wrote music and lyrics for </w:t>
      </w:r>
      <w:r w:rsidRPr="00693EF5">
        <w:rPr>
          <w:rFonts w:ascii="Arial Narrow" w:hAnsi="Arial Narrow" w:cs="Arial"/>
          <w:i/>
          <w:iCs/>
        </w:rPr>
        <w:t>Floyd Collins</w:t>
      </w:r>
      <w:r w:rsidRPr="00693EF5">
        <w:rPr>
          <w:rFonts w:ascii="Arial Narrow" w:hAnsi="Arial Narrow" w:cs="Arial"/>
        </w:rPr>
        <w:t xml:space="preserve">, which received the 1996 Lucille </w:t>
      </w:r>
      <w:proofErr w:type="spellStart"/>
      <w:r w:rsidRPr="00693EF5">
        <w:rPr>
          <w:rFonts w:ascii="Arial Narrow" w:hAnsi="Arial Narrow" w:cs="Arial"/>
        </w:rPr>
        <w:t>Lortel</w:t>
      </w:r>
      <w:proofErr w:type="spellEnd"/>
      <w:r w:rsidRPr="00693EF5">
        <w:rPr>
          <w:rFonts w:ascii="Arial Narrow" w:hAnsi="Arial Narrow" w:cs="Arial"/>
        </w:rPr>
        <w:t xml:space="preserve"> Award for Best Musical and earned Mr. </w:t>
      </w:r>
      <w:proofErr w:type="spellStart"/>
      <w:r w:rsidRPr="00693EF5">
        <w:rPr>
          <w:rFonts w:ascii="Arial Narrow" w:hAnsi="Arial Narrow" w:cs="Arial"/>
        </w:rPr>
        <w:t>Guettel</w:t>
      </w:r>
      <w:proofErr w:type="spellEnd"/>
      <w:r w:rsidRPr="00693EF5">
        <w:rPr>
          <w:rFonts w:ascii="Arial Narrow" w:hAnsi="Arial Narrow" w:cs="Arial"/>
        </w:rPr>
        <w:t xml:space="preserve"> the Obie Award for Best Music. </w:t>
      </w:r>
      <w:r w:rsidRPr="00693EF5">
        <w:rPr>
          <w:rFonts w:ascii="Arial Narrow" w:hAnsi="Arial Narrow" w:cs="Arial"/>
          <w:i/>
          <w:iCs/>
        </w:rPr>
        <w:t>Saturn Returns </w:t>
      </w:r>
      <w:r w:rsidRPr="00693EF5">
        <w:rPr>
          <w:rFonts w:ascii="Arial Narrow" w:hAnsi="Arial Narrow" w:cs="Arial"/>
        </w:rPr>
        <w:t>(recorded by Nonesuch as </w:t>
      </w:r>
      <w:r w:rsidRPr="00693EF5">
        <w:rPr>
          <w:rFonts w:ascii="Arial Narrow" w:hAnsi="Arial Narrow" w:cs="Arial"/>
          <w:i/>
          <w:iCs/>
        </w:rPr>
        <w:t>Myths and Hymns) </w:t>
      </w:r>
      <w:r w:rsidRPr="00693EF5">
        <w:rPr>
          <w:rFonts w:ascii="Arial Narrow" w:hAnsi="Arial Narrow" w:cs="Arial"/>
        </w:rPr>
        <w:t xml:space="preserve">was produced in an extended run at the Joseph Papp Public Theater in 1998. Accolades for Mr. </w:t>
      </w:r>
      <w:proofErr w:type="spellStart"/>
      <w:r w:rsidRPr="00693EF5">
        <w:rPr>
          <w:rFonts w:ascii="Arial Narrow" w:hAnsi="Arial Narrow" w:cs="Arial"/>
        </w:rPr>
        <w:t>Guettel</w:t>
      </w:r>
      <w:proofErr w:type="spellEnd"/>
      <w:r w:rsidRPr="00693EF5">
        <w:rPr>
          <w:rFonts w:ascii="Arial Narrow" w:hAnsi="Arial Narrow" w:cs="Arial"/>
        </w:rPr>
        <w:t xml:space="preserve"> include the Stephen Sondheim Award (1990), the ASCAP New Horizons Award (1997), and the American Composers Orchestra Award (2005). He received an honorary doctorate from Lehman College in 2007. In 2019 he was made an honorary member of The Royal Academy of Music in London.</w:t>
      </w:r>
    </w:p>
    <w:p w14:paraId="38371AD1"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b/>
          <w:bCs/>
        </w:rPr>
      </w:pPr>
    </w:p>
    <w:p w14:paraId="350C8723"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b/>
          <w:bCs/>
        </w:rPr>
      </w:pPr>
      <w:r w:rsidRPr="00693EF5">
        <w:rPr>
          <w:rStyle w:val="None"/>
          <w:rFonts w:ascii="Arial Narrow" w:hAnsi="Arial Narrow"/>
          <w:b/>
          <w:bCs/>
        </w:rPr>
        <w:t xml:space="preserve">About Ted Sperling  </w:t>
      </w:r>
    </w:p>
    <w:p w14:paraId="3CA920EF"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rPr>
      </w:pPr>
      <w:r w:rsidRPr="00693EF5">
        <w:rPr>
          <w:rStyle w:val="None"/>
          <w:rFonts w:ascii="Arial Narrow" w:hAnsi="Arial Narrow"/>
        </w:rPr>
        <w:t xml:space="preserve">One of today’s leading musical artists, Tony Award-winning Maestro Ted Sperling is a classically trained musician whose 35-year career has spanned from the concert hall and the opera house to the Broadway stage. Presently Artistic Director of </w:t>
      </w:r>
      <w:proofErr w:type="spellStart"/>
      <w:r w:rsidRPr="00693EF5">
        <w:rPr>
          <w:rStyle w:val="None"/>
          <w:rFonts w:ascii="Arial Narrow" w:hAnsi="Arial Narrow"/>
        </w:rPr>
        <w:t>MasterVoices</w:t>
      </w:r>
      <w:proofErr w:type="spellEnd"/>
      <w:r w:rsidRPr="00693EF5">
        <w:rPr>
          <w:rStyle w:val="None"/>
          <w:rFonts w:ascii="Arial Narrow" w:hAnsi="Arial Narrow"/>
        </w:rPr>
        <w:t xml:space="preserve">, he has led such symphony orchestras as the New York Philharmonic, San Francisco Symphony, Chicago Symphony, Boston Pops, San Diego Symphony, Philadelphia Orchestra, Dallas Symphony, the Iceland Symphony, Czech National Symphony, and BBC Concert Orchestra, as well as New York City Opera and Houston Grand Opera. Formerly Principal Conductor of the Westchester Philharmonic, Mr. Sperling is a multi-faceted artist also known for his work as orchestrator, singer, pianist, violinist, violist, director, and music director. </w:t>
      </w:r>
    </w:p>
    <w:p w14:paraId="3F6134C9"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rPr>
      </w:pPr>
    </w:p>
    <w:p w14:paraId="0F32D332" w14:textId="77777777" w:rsidR="00311555" w:rsidRPr="00693EF5" w:rsidRDefault="00311555" w:rsidP="00AB2841">
      <w:pPr>
        <w:pBdr>
          <w:top w:val="none" w:sz="0" w:space="0" w:color="auto"/>
          <w:left w:val="none" w:sz="0" w:space="0" w:color="auto"/>
          <w:bottom w:val="none" w:sz="0" w:space="0" w:color="auto"/>
          <w:right w:val="none" w:sz="0" w:space="0" w:color="auto"/>
        </w:pBdr>
        <w:jc w:val="both"/>
        <w:rPr>
          <w:rFonts w:ascii="Arial Narrow" w:hAnsi="Arial Narrow"/>
        </w:rPr>
      </w:pPr>
      <w:r w:rsidRPr="00693EF5">
        <w:rPr>
          <w:rFonts w:ascii="Arial Narrow" w:hAnsi="Arial Narrow"/>
        </w:rPr>
        <w:t xml:space="preserve">With </w:t>
      </w:r>
      <w:proofErr w:type="spellStart"/>
      <w:r w:rsidRPr="00693EF5">
        <w:rPr>
          <w:rFonts w:ascii="Arial Narrow" w:hAnsi="Arial Narrow"/>
        </w:rPr>
        <w:t>MasterVoices</w:t>
      </w:r>
      <w:proofErr w:type="spellEnd"/>
      <w:r w:rsidRPr="00693EF5">
        <w:rPr>
          <w:rFonts w:ascii="Arial Narrow" w:hAnsi="Arial Narrow"/>
        </w:rPr>
        <w:t xml:space="preserve">, Maestro Sperling has led acclaimed productions of </w:t>
      </w:r>
      <w:proofErr w:type="gramStart"/>
      <w:r w:rsidRPr="00693EF5">
        <w:rPr>
          <w:rFonts w:ascii="Arial Narrow" w:hAnsi="Arial Narrow"/>
        </w:rPr>
        <w:t>rarely-heard</w:t>
      </w:r>
      <w:proofErr w:type="gramEnd"/>
      <w:r w:rsidRPr="00693EF5">
        <w:rPr>
          <w:rFonts w:ascii="Arial Narrow" w:hAnsi="Arial Narrow"/>
        </w:rPr>
        <w:t xml:space="preserve"> gems as both director and conductor. These include Kurt Weill’s </w:t>
      </w:r>
      <w:r w:rsidRPr="00693EF5">
        <w:rPr>
          <w:rFonts w:ascii="Arial Narrow" w:hAnsi="Arial Narrow"/>
          <w:i/>
          <w:iCs/>
        </w:rPr>
        <w:t>The Firebrand of Florence, Knickerbocker Holiday,</w:t>
      </w:r>
      <w:r w:rsidRPr="00693EF5">
        <w:rPr>
          <w:rFonts w:ascii="Arial Narrow" w:hAnsi="Arial Narrow"/>
        </w:rPr>
        <w:t xml:space="preserve"> </w:t>
      </w:r>
      <w:r w:rsidRPr="00693EF5">
        <w:rPr>
          <w:rFonts w:ascii="Arial Narrow" w:hAnsi="Arial Narrow"/>
          <w:i/>
          <w:iCs/>
        </w:rPr>
        <w:t xml:space="preserve">The Road of Promise </w:t>
      </w:r>
      <w:r w:rsidRPr="00693EF5">
        <w:rPr>
          <w:rFonts w:ascii="Arial Narrow" w:hAnsi="Arial Narrow"/>
        </w:rPr>
        <w:t xml:space="preserve">(based on </w:t>
      </w:r>
      <w:r w:rsidRPr="00693EF5">
        <w:rPr>
          <w:rFonts w:ascii="Arial Narrow" w:hAnsi="Arial Narrow"/>
          <w:i/>
          <w:iCs/>
        </w:rPr>
        <w:t>The Eternal Road</w:t>
      </w:r>
      <w:r w:rsidRPr="00693EF5">
        <w:rPr>
          <w:rFonts w:ascii="Arial Narrow" w:hAnsi="Arial Narrow"/>
        </w:rPr>
        <w:t xml:space="preserve"> and subsequently recorded on Navona Records), and the 2018-19 </w:t>
      </w:r>
      <w:proofErr w:type="gramStart"/>
      <w:r w:rsidRPr="00693EF5">
        <w:rPr>
          <w:rFonts w:ascii="Arial Narrow" w:hAnsi="Arial Narrow"/>
        </w:rPr>
        <w:t>season’s</w:t>
      </w:r>
      <w:proofErr w:type="gramEnd"/>
      <w:r w:rsidRPr="00693EF5">
        <w:rPr>
          <w:rFonts w:ascii="Arial Narrow" w:hAnsi="Arial Narrow"/>
        </w:rPr>
        <w:t xml:space="preserve"> sold–out three–performance run of </w:t>
      </w:r>
      <w:r w:rsidRPr="00693EF5">
        <w:rPr>
          <w:rFonts w:ascii="Arial Narrow" w:hAnsi="Arial Narrow"/>
          <w:i/>
          <w:iCs/>
        </w:rPr>
        <w:t xml:space="preserve">Lady in the Dark </w:t>
      </w:r>
      <w:r w:rsidRPr="00693EF5">
        <w:rPr>
          <w:rFonts w:ascii="Arial Narrow" w:hAnsi="Arial Narrow"/>
        </w:rPr>
        <w:t xml:space="preserve">at New York City Center. Other notable productions with the group include George and Ira </w:t>
      </w:r>
      <w:proofErr w:type="spellStart"/>
      <w:r w:rsidRPr="00693EF5">
        <w:rPr>
          <w:rFonts w:ascii="Arial Narrow" w:hAnsi="Arial Narrow"/>
        </w:rPr>
        <w:t>Gershwins</w:t>
      </w:r>
      <w:proofErr w:type="spellEnd"/>
      <w:r w:rsidRPr="00693EF5">
        <w:rPr>
          <w:rFonts w:ascii="Arial Narrow" w:hAnsi="Arial Narrow"/>
        </w:rPr>
        <w:t xml:space="preserve">’ satirical musicals </w:t>
      </w:r>
      <w:r w:rsidRPr="00693EF5">
        <w:rPr>
          <w:rFonts w:ascii="Arial Narrow" w:hAnsi="Arial Narrow"/>
          <w:i/>
          <w:iCs/>
        </w:rPr>
        <w:t>Of Thee I Sing</w:t>
      </w:r>
      <w:r w:rsidRPr="00693EF5">
        <w:rPr>
          <w:rFonts w:ascii="Arial Narrow" w:hAnsi="Arial Narrow"/>
        </w:rPr>
        <w:t xml:space="preserve"> and </w:t>
      </w:r>
      <w:r w:rsidRPr="00693EF5">
        <w:rPr>
          <w:rFonts w:ascii="Arial Narrow" w:hAnsi="Arial Narrow"/>
          <w:i/>
          <w:iCs/>
        </w:rPr>
        <w:t>Let ‘</w:t>
      </w:r>
      <w:proofErr w:type="spellStart"/>
      <w:r w:rsidRPr="00693EF5">
        <w:rPr>
          <w:rFonts w:ascii="Arial Narrow" w:hAnsi="Arial Narrow"/>
          <w:i/>
          <w:iCs/>
        </w:rPr>
        <w:t>Em</w:t>
      </w:r>
      <w:proofErr w:type="spellEnd"/>
      <w:r w:rsidRPr="00693EF5">
        <w:rPr>
          <w:rFonts w:ascii="Arial Narrow" w:hAnsi="Arial Narrow"/>
          <w:i/>
          <w:iCs/>
        </w:rPr>
        <w:t xml:space="preserve"> Eat Cake, </w:t>
      </w:r>
      <w:r w:rsidRPr="00693EF5">
        <w:rPr>
          <w:rFonts w:ascii="Arial Narrow" w:hAnsi="Arial Narrow"/>
        </w:rPr>
        <w:t xml:space="preserve">a reconstruction of Victor Herbert’s </w:t>
      </w:r>
      <w:r w:rsidRPr="00693EF5">
        <w:rPr>
          <w:rFonts w:ascii="Arial Narrow" w:hAnsi="Arial Narrow"/>
          <w:i/>
          <w:iCs/>
        </w:rPr>
        <w:t>Babes in Toyland</w:t>
      </w:r>
      <w:r w:rsidRPr="00693EF5">
        <w:rPr>
          <w:rFonts w:ascii="Arial Narrow" w:hAnsi="Arial Narrow"/>
        </w:rPr>
        <w:t xml:space="preserve">, and </w:t>
      </w:r>
      <w:r w:rsidRPr="00693EF5">
        <w:rPr>
          <w:rFonts w:ascii="Arial Narrow" w:hAnsi="Arial Narrow"/>
          <w:i/>
          <w:iCs/>
        </w:rPr>
        <w:t xml:space="preserve">Song of Norway </w:t>
      </w:r>
      <w:r w:rsidRPr="00693EF5">
        <w:rPr>
          <w:rFonts w:ascii="Arial Narrow" w:hAnsi="Arial Narrow"/>
        </w:rPr>
        <w:t>(all at Carnegie Hall)</w:t>
      </w:r>
      <w:r w:rsidRPr="00693EF5">
        <w:rPr>
          <w:rFonts w:ascii="Arial Narrow" w:hAnsi="Arial Narrow"/>
          <w:i/>
          <w:iCs/>
        </w:rPr>
        <w:t>;</w:t>
      </w:r>
      <w:r w:rsidRPr="00693EF5">
        <w:rPr>
          <w:rFonts w:ascii="Arial Narrow" w:hAnsi="Arial Narrow"/>
        </w:rPr>
        <w:t xml:space="preserve"> the NYC premieres of David Lang’s </w:t>
      </w:r>
      <w:r w:rsidRPr="00693EF5">
        <w:rPr>
          <w:rFonts w:ascii="Arial Narrow" w:hAnsi="Arial Narrow"/>
          <w:i/>
          <w:iCs/>
        </w:rPr>
        <w:t>battle hymns</w:t>
      </w:r>
      <w:r w:rsidRPr="00693EF5">
        <w:rPr>
          <w:rFonts w:ascii="Arial Narrow" w:hAnsi="Arial Narrow"/>
        </w:rPr>
        <w:t xml:space="preserve"> at the Intrepid Sea, Air and Space Museum; and Ricky Ian Gordon’s operas </w:t>
      </w:r>
      <w:r w:rsidRPr="00693EF5">
        <w:rPr>
          <w:rFonts w:ascii="Arial Narrow" w:hAnsi="Arial Narrow"/>
          <w:i/>
          <w:iCs/>
        </w:rPr>
        <w:t>The Grapes of Wrath</w:t>
      </w:r>
      <w:r w:rsidRPr="00693EF5">
        <w:rPr>
          <w:rFonts w:ascii="Arial Narrow" w:hAnsi="Arial Narrow"/>
        </w:rPr>
        <w:t xml:space="preserve"> at Carnegie Hall and </w:t>
      </w:r>
      <w:r w:rsidRPr="00693EF5">
        <w:rPr>
          <w:rFonts w:ascii="Arial Narrow" w:hAnsi="Arial Narrow"/>
          <w:i/>
          <w:iCs/>
        </w:rPr>
        <w:t xml:space="preserve">27 </w:t>
      </w:r>
      <w:r w:rsidRPr="00693EF5">
        <w:rPr>
          <w:rFonts w:ascii="Arial Narrow" w:hAnsi="Arial Narrow"/>
        </w:rPr>
        <w:t>at NY City Center.</w:t>
      </w:r>
    </w:p>
    <w:p w14:paraId="2BDCE647"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rPr>
      </w:pPr>
    </w:p>
    <w:p w14:paraId="547B05B6"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rPr>
      </w:pPr>
      <w:r w:rsidRPr="00693EF5">
        <w:rPr>
          <w:rStyle w:val="None"/>
          <w:rFonts w:ascii="Arial Narrow" w:hAnsi="Arial Narrow"/>
        </w:rPr>
        <w:t xml:space="preserve">Outside of </w:t>
      </w:r>
      <w:proofErr w:type="spellStart"/>
      <w:r w:rsidRPr="00693EF5">
        <w:rPr>
          <w:rStyle w:val="None"/>
          <w:rFonts w:ascii="Arial Narrow" w:hAnsi="Arial Narrow"/>
        </w:rPr>
        <w:t>MasterVoices</w:t>
      </w:r>
      <w:proofErr w:type="spellEnd"/>
      <w:r w:rsidRPr="00693EF5">
        <w:rPr>
          <w:rStyle w:val="None"/>
          <w:rFonts w:ascii="Arial Narrow" w:hAnsi="Arial Narrow"/>
        </w:rPr>
        <w:t xml:space="preserve">, 2019 projects included bringing </w:t>
      </w:r>
      <w:r w:rsidRPr="00693EF5">
        <w:rPr>
          <w:rStyle w:val="None"/>
          <w:rFonts w:ascii="Arial Narrow" w:hAnsi="Arial Narrow"/>
          <w:i/>
          <w:iCs/>
        </w:rPr>
        <w:t>The King and I</w:t>
      </w:r>
      <w:r w:rsidRPr="00693EF5">
        <w:rPr>
          <w:rStyle w:val="None"/>
          <w:rFonts w:ascii="Arial Narrow" w:hAnsi="Arial Narrow"/>
        </w:rPr>
        <w:t xml:space="preserve"> to Japan, and several programs with the San Diego Symphony. Notable 2018 concerts included a Bernstein recital with soprano Isabel Leonard at the Kimmel Center and the Park Avenue Armory, an opera program with the RTE National Symphony Orchestra in Dublin, a benefit concert staging of </w:t>
      </w:r>
      <w:r w:rsidRPr="00693EF5">
        <w:rPr>
          <w:rStyle w:val="None"/>
          <w:rFonts w:ascii="Arial Narrow" w:hAnsi="Arial Narrow"/>
          <w:i/>
          <w:iCs/>
          <w:lang w:val="nl-NL"/>
        </w:rPr>
        <w:t xml:space="preserve">Camelot </w:t>
      </w:r>
      <w:r w:rsidRPr="00693EF5">
        <w:rPr>
          <w:rStyle w:val="None"/>
          <w:rFonts w:ascii="Arial Narrow" w:hAnsi="Arial Narrow"/>
        </w:rPr>
        <w:t xml:space="preserve">starring Lin-Manuel Miranda, and two film programs with San Francisco Symphony. He served as Music Director and conductor for the revival of </w:t>
      </w:r>
      <w:r w:rsidRPr="00693EF5">
        <w:rPr>
          <w:rStyle w:val="None"/>
          <w:rFonts w:ascii="Arial Narrow" w:hAnsi="Arial Narrow"/>
          <w:i/>
          <w:iCs/>
        </w:rPr>
        <w:t>My Fair Lady</w:t>
      </w:r>
      <w:r w:rsidRPr="00693EF5">
        <w:rPr>
          <w:rStyle w:val="None"/>
          <w:rFonts w:ascii="Arial Narrow" w:hAnsi="Arial Narrow"/>
        </w:rPr>
        <w:t xml:space="preserve"> at Lincoln Center </w:t>
      </w:r>
      <w:proofErr w:type="gramStart"/>
      <w:r w:rsidRPr="00693EF5">
        <w:rPr>
          <w:rStyle w:val="None"/>
          <w:rFonts w:ascii="Arial Narrow" w:hAnsi="Arial Narrow"/>
        </w:rPr>
        <w:t>Theater, and</w:t>
      </w:r>
      <w:proofErr w:type="gramEnd"/>
      <w:r w:rsidRPr="00693EF5">
        <w:rPr>
          <w:rStyle w:val="None"/>
          <w:rFonts w:ascii="Arial Narrow" w:hAnsi="Arial Narrow"/>
        </w:rPr>
        <w:t xml:space="preserve"> serves as Artistic Director of NYU’s newly launched Broadway Orchestra Initiative. He made his Broadway stage debut as Wallace Hartley in </w:t>
      </w:r>
      <w:r w:rsidRPr="00693EF5">
        <w:rPr>
          <w:rStyle w:val="None"/>
          <w:rFonts w:ascii="Arial Narrow" w:hAnsi="Arial Narrow"/>
          <w:i/>
          <w:iCs/>
        </w:rPr>
        <w:t>Titanic</w:t>
      </w:r>
      <w:r w:rsidRPr="00693EF5">
        <w:rPr>
          <w:rStyle w:val="None"/>
          <w:rFonts w:ascii="Arial Narrow" w:hAnsi="Arial Narrow"/>
        </w:rPr>
        <w:t xml:space="preserve"> and appeared as Steve Allen in the finale of Season Two of “The Marvelous Mrs. Maisel.”</w:t>
      </w:r>
    </w:p>
    <w:p w14:paraId="0E9701BE"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rPr>
      </w:pPr>
    </w:p>
    <w:p w14:paraId="522A9BB5"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rPr>
      </w:pPr>
      <w:r w:rsidRPr="00693EF5">
        <w:rPr>
          <w:rStyle w:val="None"/>
          <w:rFonts w:ascii="Arial Narrow" w:hAnsi="Arial Narrow"/>
        </w:rPr>
        <w:t>Sperling has conducted multiple concerts for PBS’s </w:t>
      </w:r>
      <w:r w:rsidRPr="00693EF5">
        <w:rPr>
          <w:rStyle w:val="None"/>
          <w:rFonts w:ascii="Arial Narrow" w:hAnsi="Arial Narrow"/>
          <w:i/>
          <w:iCs/>
        </w:rPr>
        <w:t xml:space="preserve">Live </w:t>
      </w:r>
      <w:proofErr w:type="gramStart"/>
      <w:r w:rsidRPr="00693EF5">
        <w:rPr>
          <w:rStyle w:val="None"/>
          <w:rFonts w:ascii="Arial Narrow" w:hAnsi="Arial Narrow"/>
          <w:i/>
          <w:iCs/>
        </w:rPr>
        <w:t>From</w:t>
      </w:r>
      <w:proofErr w:type="gramEnd"/>
      <w:r w:rsidRPr="00693EF5">
        <w:rPr>
          <w:rStyle w:val="None"/>
          <w:rFonts w:ascii="Arial Narrow" w:hAnsi="Arial Narrow"/>
          <w:i/>
          <w:iCs/>
        </w:rPr>
        <w:t xml:space="preserve"> Lincoln Center</w:t>
      </w:r>
      <w:r w:rsidRPr="00693EF5">
        <w:rPr>
          <w:rStyle w:val="None"/>
          <w:rFonts w:ascii="Arial Narrow" w:hAnsi="Arial Narrow"/>
        </w:rPr>
        <w:t>, the American Songbook Series at Lincoln Center, and the </w:t>
      </w:r>
      <w:r w:rsidRPr="00693EF5">
        <w:rPr>
          <w:rStyle w:val="None"/>
          <w:rFonts w:ascii="Arial Narrow" w:hAnsi="Arial Narrow"/>
          <w:i/>
          <w:iCs/>
        </w:rPr>
        <w:t>Lyrics and Lyricists</w:t>
      </w:r>
      <w:r w:rsidRPr="00693EF5">
        <w:rPr>
          <w:rStyle w:val="None"/>
          <w:rFonts w:ascii="Arial Narrow" w:hAnsi="Arial Narrow"/>
        </w:rPr>
        <w:t> series at the 92nd Street Y. He conducted Audra McDonald in a double bill of </w:t>
      </w:r>
      <w:r w:rsidRPr="00693EF5">
        <w:rPr>
          <w:rStyle w:val="None"/>
          <w:rFonts w:ascii="Arial Narrow" w:hAnsi="Arial Narrow"/>
          <w:i/>
          <w:iCs/>
        </w:rPr>
        <w:t xml:space="preserve">La </w:t>
      </w:r>
      <w:proofErr w:type="spellStart"/>
      <w:r w:rsidRPr="00693EF5">
        <w:rPr>
          <w:rStyle w:val="None"/>
          <w:rFonts w:ascii="Arial Narrow" w:hAnsi="Arial Narrow"/>
          <w:i/>
          <w:iCs/>
        </w:rPr>
        <w:t>Voix</w:t>
      </w:r>
      <w:proofErr w:type="spellEnd"/>
      <w:r w:rsidRPr="00693EF5">
        <w:rPr>
          <w:rStyle w:val="None"/>
          <w:rFonts w:ascii="Arial Narrow" w:hAnsi="Arial Narrow"/>
          <w:i/>
          <w:iCs/>
        </w:rPr>
        <w:t xml:space="preserve"> </w:t>
      </w:r>
      <w:proofErr w:type="spellStart"/>
      <w:r w:rsidRPr="00693EF5">
        <w:rPr>
          <w:rStyle w:val="None"/>
          <w:rFonts w:ascii="Arial Narrow" w:hAnsi="Arial Narrow"/>
          <w:i/>
          <w:iCs/>
        </w:rPr>
        <w:t>Humaine</w:t>
      </w:r>
      <w:proofErr w:type="spellEnd"/>
      <w:r w:rsidRPr="00693EF5">
        <w:rPr>
          <w:rStyle w:val="None"/>
          <w:rFonts w:ascii="Arial Narrow" w:hAnsi="Arial Narrow"/>
        </w:rPr>
        <w:t> and the world premiere of </w:t>
      </w:r>
      <w:r w:rsidRPr="00693EF5">
        <w:rPr>
          <w:rStyle w:val="None"/>
          <w:rFonts w:ascii="Arial Narrow" w:hAnsi="Arial Narrow"/>
          <w:i/>
          <w:iCs/>
        </w:rPr>
        <w:t>Send: Who Are You? I Love You?</w:t>
      </w:r>
      <w:r w:rsidRPr="00693EF5">
        <w:rPr>
          <w:rStyle w:val="None"/>
          <w:rFonts w:ascii="Arial Narrow" w:hAnsi="Arial Narrow"/>
        </w:rPr>
        <w:t> at the Houston Grand Opera</w:t>
      </w:r>
      <w:r w:rsidRPr="00693EF5">
        <w:rPr>
          <w:rStyle w:val="None"/>
          <w:rFonts w:ascii="Arial Narrow" w:hAnsi="Arial Narrow"/>
          <w:i/>
          <w:iCs/>
        </w:rPr>
        <w:t xml:space="preserve">. </w:t>
      </w:r>
      <w:r w:rsidRPr="00693EF5">
        <w:rPr>
          <w:rStyle w:val="None"/>
          <w:rFonts w:ascii="Arial Narrow" w:hAnsi="Arial Narrow"/>
        </w:rPr>
        <w:t xml:space="preserve">He won the 2005 Tony and Drama Desk Awards for his orchestrations of Adam </w:t>
      </w:r>
      <w:proofErr w:type="spellStart"/>
      <w:r w:rsidRPr="00693EF5">
        <w:rPr>
          <w:rStyle w:val="None"/>
          <w:rFonts w:ascii="Arial Narrow" w:hAnsi="Arial Narrow"/>
        </w:rPr>
        <w:t>Guettel’s</w:t>
      </w:r>
      <w:proofErr w:type="spellEnd"/>
      <w:r w:rsidRPr="00693EF5">
        <w:rPr>
          <w:rStyle w:val="None"/>
          <w:rFonts w:ascii="Arial Narrow" w:hAnsi="Arial Narrow"/>
        </w:rPr>
        <w:t> </w:t>
      </w:r>
      <w:r w:rsidRPr="00693EF5">
        <w:rPr>
          <w:rStyle w:val="None"/>
          <w:rFonts w:ascii="Arial Narrow" w:hAnsi="Arial Narrow"/>
          <w:i/>
          <w:iCs/>
        </w:rPr>
        <w:t>The Light in the Piazza</w:t>
      </w:r>
      <w:r w:rsidRPr="00693EF5">
        <w:rPr>
          <w:rStyle w:val="None"/>
          <w:rFonts w:ascii="Arial Narrow" w:hAnsi="Arial Narrow"/>
        </w:rPr>
        <w:t>, for which he was also Music Director.</w:t>
      </w:r>
    </w:p>
    <w:p w14:paraId="47A445BF"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rPr>
      </w:pPr>
    </w:p>
    <w:p w14:paraId="041485CF" w14:textId="77777777" w:rsidR="00311555" w:rsidRPr="00693EF5" w:rsidRDefault="00311555" w:rsidP="00AB2841">
      <w:pPr>
        <w:pBdr>
          <w:top w:val="none" w:sz="0" w:space="0" w:color="auto"/>
          <w:left w:val="none" w:sz="0" w:space="0" w:color="auto"/>
          <w:bottom w:val="none" w:sz="0" w:space="0" w:color="auto"/>
          <w:right w:val="none" w:sz="0" w:space="0" w:color="auto"/>
        </w:pBdr>
        <w:jc w:val="both"/>
        <w:rPr>
          <w:rFonts w:ascii="Arial Narrow" w:hAnsi="Arial Narrow"/>
        </w:rPr>
      </w:pPr>
      <w:r w:rsidRPr="00693EF5">
        <w:rPr>
          <w:rStyle w:val="None"/>
          <w:rFonts w:ascii="Arial Narrow" w:hAnsi="Arial Narrow"/>
        </w:rPr>
        <w:t xml:space="preserve">In addition to his directing work with </w:t>
      </w:r>
      <w:proofErr w:type="spellStart"/>
      <w:r w:rsidRPr="00693EF5">
        <w:rPr>
          <w:rStyle w:val="None"/>
          <w:rFonts w:ascii="Arial Narrow" w:hAnsi="Arial Narrow"/>
        </w:rPr>
        <w:t>MasterVoices</w:t>
      </w:r>
      <w:proofErr w:type="spellEnd"/>
      <w:r w:rsidRPr="00693EF5">
        <w:rPr>
          <w:rStyle w:val="None"/>
          <w:rFonts w:ascii="Arial Narrow" w:hAnsi="Arial Narrow"/>
        </w:rPr>
        <w:t xml:space="preserve">, Mr. Sperling’s work as a stage director includes the world premieres of four critically acclaimed original musicals Off-Broadway—including </w:t>
      </w:r>
      <w:r w:rsidRPr="00693EF5">
        <w:rPr>
          <w:rStyle w:val="None"/>
          <w:rFonts w:ascii="Arial Narrow" w:hAnsi="Arial Narrow"/>
          <w:i/>
          <w:iCs/>
        </w:rPr>
        <w:t xml:space="preserve">The Other Josh Cohen </w:t>
      </w:r>
      <w:r w:rsidRPr="00693EF5">
        <w:rPr>
          <w:rStyle w:val="None"/>
          <w:rFonts w:ascii="Arial Narrow" w:hAnsi="Arial Narrow"/>
        </w:rPr>
        <w:t xml:space="preserve">and </w:t>
      </w:r>
      <w:r w:rsidRPr="00693EF5">
        <w:rPr>
          <w:rStyle w:val="None"/>
          <w:rFonts w:ascii="Arial Narrow" w:hAnsi="Arial Narrow"/>
          <w:i/>
          <w:iCs/>
        </w:rPr>
        <w:t xml:space="preserve">See What I </w:t>
      </w:r>
      <w:proofErr w:type="spellStart"/>
      <w:r w:rsidRPr="00693EF5">
        <w:rPr>
          <w:rStyle w:val="None"/>
          <w:rFonts w:ascii="Arial Narrow" w:hAnsi="Arial Narrow"/>
          <w:i/>
          <w:iCs/>
        </w:rPr>
        <w:t>Wanna</w:t>
      </w:r>
      <w:proofErr w:type="spellEnd"/>
      <w:r w:rsidRPr="00693EF5">
        <w:rPr>
          <w:rStyle w:val="None"/>
          <w:rFonts w:ascii="Arial Narrow" w:hAnsi="Arial Narrow"/>
          <w:i/>
          <w:iCs/>
        </w:rPr>
        <w:t xml:space="preserve"> See</w:t>
      </w:r>
      <w:r w:rsidRPr="00693EF5">
        <w:rPr>
          <w:rStyle w:val="None"/>
          <w:rFonts w:ascii="Arial Narrow" w:hAnsi="Arial Narrow"/>
        </w:rPr>
        <w:t xml:space="preserve">—and a noted production of </w:t>
      </w:r>
      <w:r w:rsidRPr="00693EF5">
        <w:rPr>
          <w:rStyle w:val="None"/>
          <w:rFonts w:ascii="Arial Narrow" w:hAnsi="Arial Narrow"/>
          <w:i/>
          <w:iCs/>
        </w:rPr>
        <w:t xml:space="preserve">Lady in the Dark </w:t>
      </w:r>
      <w:r w:rsidRPr="00693EF5">
        <w:rPr>
          <w:rStyle w:val="None"/>
          <w:rFonts w:ascii="Arial Narrow" w:hAnsi="Arial Narrow"/>
        </w:rPr>
        <w:t xml:space="preserve">at the Prince Theater in Philadelphia, starring Andrea </w:t>
      </w:r>
      <w:proofErr w:type="spellStart"/>
      <w:r w:rsidRPr="00693EF5">
        <w:rPr>
          <w:rStyle w:val="None"/>
          <w:rFonts w:ascii="Arial Narrow" w:hAnsi="Arial Narrow"/>
        </w:rPr>
        <w:t>Marcovicci</w:t>
      </w:r>
      <w:proofErr w:type="spellEnd"/>
      <w:r w:rsidRPr="00693EF5">
        <w:rPr>
          <w:rStyle w:val="None"/>
          <w:rFonts w:ascii="Arial Narrow" w:hAnsi="Arial Narrow"/>
        </w:rPr>
        <w:t xml:space="preserve">. He graduated </w:t>
      </w:r>
      <w:r w:rsidRPr="00693EF5">
        <w:rPr>
          <w:rStyle w:val="None"/>
          <w:rFonts w:ascii="Arial Narrow" w:hAnsi="Arial Narrow"/>
          <w:i/>
          <w:iCs/>
        </w:rPr>
        <w:t>summa cum laude</w:t>
      </w:r>
      <w:r w:rsidRPr="00693EF5">
        <w:rPr>
          <w:rStyle w:val="None"/>
          <w:rFonts w:ascii="Arial Narrow" w:hAnsi="Arial Narrow"/>
        </w:rPr>
        <w:t xml:space="preserve"> from Yale University, and received the Faculty Prize at The Juilliard School. </w:t>
      </w:r>
      <w:r w:rsidRPr="00693EF5">
        <w:rPr>
          <w:rFonts w:ascii="Arial Narrow" w:hAnsi="Arial Narrow"/>
        </w:rPr>
        <w:t>Mr. Sperling currently teaches orchestral playing and conducting at NYU.</w:t>
      </w:r>
    </w:p>
    <w:p w14:paraId="225E0C60"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rPr>
      </w:pPr>
    </w:p>
    <w:p w14:paraId="0D0D7EDE"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Fonts w:ascii="Arial Narrow" w:hAnsi="Arial Narrow"/>
          <w:b/>
          <w:bCs/>
          <w:color w:val="auto"/>
          <w:shd w:val="clear" w:color="auto" w:fill="FFFFFF"/>
        </w:rPr>
      </w:pPr>
      <w:r w:rsidRPr="00693EF5">
        <w:rPr>
          <w:rFonts w:ascii="Arial Narrow" w:hAnsi="Arial Narrow"/>
          <w:b/>
          <w:bCs/>
          <w:color w:val="auto"/>
          <w:shd w:val="clear" w:color="auto" w:fill="FFFFFF"/>
        </w:rPr>
        <w:t xml:space="preserve">About </w:t>
      </w:r>
      <w:proofErr w:type="spellStart"/>
      <w:r w:rsidRPr="00693EF5">
        <w:rPr>
          <w:rFonts w:ascii="Arial Narrow" w:hAnsi="Arial Narrow"/>
          <w:b/>
          <w:bCs/>
          <w:color w:val="auto"/>
          <w:shd w:val="clear" w:color="auto" w:fill="FFFFFF"/>
        </w:rPr>
        <w:t>MasterVoices</w:t>
      </w:r>
      <w:proofErr w:type="spellEnd"/>
    </w:p>
    <w:p w14:paraId="59C8C2C5"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cs="Arial Narrow"/>
          <w:color w:val="auto"/>
        </w:rPr>
      </w:pPr>
      <w:proofErr w:type="spellStart"/>
      <w:r w:rsidRPr="00693EF5">
        <w:rPr>
          <w:rFonts w:ascii="Arial Narrow" w:hAnsi="Arial Narrow"/>
          <w:color w:val="auto"/>
        </w:rPr>
        <w:t>MasterVoices</w:t>
      </w:r>
      <w:proofErr w:type="spellEnd"/>
      <w:r w:rsidRPr="00693EF5">
        <w:rPr>
          <w:rFonts w:ascii="Arial Narrow" w:hAnsi="Arial Narrow"/>
          <w:color w:val="auto"/>
        </w:rPr>
        <w:t xml:space="preserve"> (formerly The Collegiate Chorale) was founded in 1941 by legendary American choral conductor Robert Shaw and has been under the artistic direction of Tony Award-winner Ted Sperling since 2013. Known for its versatility, the group’s repertoire ranges from choral masterpieces and operas in concert to operettas and musical theater. It is also known for highly theatrical performances of </w:t>
      </w:r>
      <w:proofErr w:type="gramStart"/>
      <w:r w:rsidRPr="00693EF5">
        <w:rPr>
          <w:rFonts w:ascii="Arial Narrow" w:hAnsi="Arial Narrow"/>
          <w:color w:val="auto"/>
        </w:rPr>
        <w:t>rarely-heard</w:t>
      </w:r>
      <w:proofErr w:type="gramEnd"/>
      <w:r w:rsidRPr="00693EF5">
        <w:rPr>
          <w:rFonts w:ascii="Arial Narrow" w:hAnsi="Arial Narrow"/>
          <w:color w:val="auto"/>
        </w:rPr>
        <w:t xml:space="preserve"> works such as the 2018-19 season’s </w:t>
      </w:r>
      <w:r w:rsidRPr="00693EF5">
        <w:rPr>
          <w:rFonts w:ascii="Arial Narrow" w:hAnsi="Arial Narrow"/>
          <w:i/>
          <w:iCs/>
          <w:color w:val="auto"/>
        </w:rPr>
        <w:t xml:space="preserve">Lady in the Dark </w:t>
      </w:r>
      <w:r w:rsidRPr="00693EF5">
        <w:rPr>
          <w:rFonts w:ascii="Arial Narrow" w:hAnsi="Arial Narrow"/>
          <w:color w:val="auto"/>
          <w:lang w:val="de-DE"/>
        </w:rPr>
        <w:t>by Kurt Weill and Ira Gershwin, Victor Herbert</w:t>
      </w:r>
      <w:r w:rsidRPr="00693EF5">
        <w:rPr>
          <w:rFonts w:ascii="Arial Narrow" w:hAnsi="Arial Narrow"/>
          <w:color w:val="auto"/>
        </w:rPr>
        <w:t xml:space="preserve">’s </w:t>
      </w:r>
      <w:r w:rsidRPr="00693EF5">
        <w:rPr>
          <w:rFonts w:ascii="Arial Narrow" w:hAnsi="Arial Narrow"/>
          <w:i/>
          <w:iCs/>
          <w:color w:val="auto"/>
        </w:rPr>
        <w:t>Babes in Toyland</w:t>
      </w:r>
      <w:r w:rsidRPr="00693EF5">
        <w:rPr>
          <w:rFonts w:ascii="Arial Narrow" w:hAnsi="Arial Narrow"/>
          <w:color w:val="auto"/>
        </w:rPr>
        <w:t>, Scott Joplin’s </w:t>
      </w:r>
      <w:proofErr w:type="spellStart"/>
      <w:r w:rsidRPr="00693EF5">
        <w:rPr>
          <w:rFonts w:ascii="Arial Narrow" w:hAnsi="Arial Narrow"/>
          <w:i/>
          <w:iCs/>
          <w:color w:val="auto"/>
        </w:rPr>
        <w:t>Treemonisha</w:t>
      </w:r>
      <w:proofErr w:type="spellEnd"/>
      <w:r w:rsidRPr="00693EF5">
        <w:rPr>
          <w:rFonts w:ascii="Arial Narrow" w:hAnsi="Arial Narrow"/>
          <w:i/>
          <w:iCs/>
          <w:color w:val="auto"/>
        </w:rPr>
        <w:t xml:space="preserve">, </w:t>
      </w:r>
      <w:r w:rsidRPr="00693EF5">
        <w:rPr>
          <w:rFonts w:ascii="Arial Narrow" w:hAnsi="Arial Narrow"/>
          <w:color w:val="auto"/>
        </w:rPr>
        <w:t>Tchaikovsky’s </w:t>
      </w:r>
      <w:r w:rsidRPr="00693EF5">
        <w:rPr>
          <w:rFonts w:ascii="Arial Narrow" w:hAnsi="Arial Narrow"/>
          <w:i/>
          <w:iCs/>
          <w:color w:val="auto"/>
        </w:rPr>
        <w:t>Maid of Orleans</w:t>
      </w:r>
      <w:r w:rsidRPr="00693EF5">
        <w:rPr>
          <w:rFonts w:ascii="Arial Narrow" w:hAnsi="Arial Narrow"/>
          <w:smallCaps/>
          <w:color w:val="auto"/>
        </w:rPr>
        <w:t>,</w:t>
      </w:r>
      <w:r w:rsidRPr="00693EF5">
        <w:rPr>
          <w:rFonts w:ascii="Arial Narrow" w:hAnsi="Arial Narrow"/>
          <w:color w:val="auto"/>
        </w:rPr>
        <w:t> </w:t>
      </w:r>
      <w:r w:rsidRPr="00693EF5">
        <w:rPr>
          <w:rFonts w:ascii="Arial Narrow" w:hAnsi="Arial Narrow"/>
          <w:color w:val="auto"/>
          <w:lang w:val="it-IT"/>
        </w:rPr>
        <w:t>and Rossini</w:t>
      </w:r>
      <w:r w:rsidRPr="00693EF5">
        <w:rPr>
          <w:rFonts w:ascii="Arial Narrow" w:hAnsi="Arial Narrow"/>
          <w:color w:val="auto"/>
        </w:rPr>
        <w:t>’s </w:t>
      </w:r>
      <w:proofErr w:type="spellStart"/>
      <w:r w:rsidRPr="00693EF5">
        <w:rPr>
          <w:rFonts w:ascii="Arial Narrow" w:hAnsi="Arial Narrow"/>
          <w:i/>
          <w:iCs/>
          <w:color w:val="auto"/>
        </w:rPr>
        <w:t>Moïse</w:t>
      </w:r>
      <w:proofErr w:type="spellEnd"/>
      <w:r w:rsidRPr="00693EF5">
        <w:rPr>
          <w:rFonts w:ascii="Arial Narrow" w:hAnsi="Arial Narrow"/>
          <w:i/>
          <w:iCs/>
          <w:color w:val="auto"/>
        </w:rPr>
        <w:t xml:space="preserve"> et </w:t>
      </w:r>
      <w:proofErr w:type="spellStart"/>
      <w:r w:rsidRPr="00693EF5">
        <w:rPr>
          <w:rFonts w:ascii="Arial Narrow" w:hAnsi="Arial Narrow"/>
          <w:i/>
          <w:iCs/>
          <w:color w:val="auto"/>
        </w:rPr>
        <w:t>Pharaon</w:t>
      </w:r>
      <w:proofErr w:type="spellEnd"/>
      <w:r w:rsidRPr="00693EF5">
        <w:rPr>
          <w:rFonts w:ascii="Arial Narrow" w:hAnsi="Arial Narrow"/>
          <w:color w:val="auto"/>
        </w:rPr>
        <w:t xml:space="preserve">. The group regularly commissions and premieres new works; recent seasons included works by Ricky Ian Gordon, Marisa Michelson, Royce </w:t>
      </w:r>
      <w:proofErr w:type="spellStart"/>
      <w:r w:rsidRPr="00693EF5">
        <w:rPr>
          <w:rFonts w:ascii="Arial Narrow" w:hAnsi="Arial Narrow"/>
          <w:color w:val="auto"/>
        </w:rPr>
        <w:t>Vavrek</w:t>
      </w:r>
      <w:proofErr w:type="spellEnd"/>
      <w:r w:rsidRPr="00693EF5">
        <w:rPr>
          <w:rFonts w:ascii="Arial Narrow" w:hAnsi="Arial Narrow"/>
          <w:color w:val="auto"/>
        </w:rPr>
        <w:t>, and Randall Eng.</w:t>
      </w:r>
    </w:p>
    <w:p w14:paraId="05E4DB48"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cs="Arial Narrow"/>
          <w:color w:val="auto"/>
        </w:rPr>
      </w:pPr>
    </w:p>
    <w:p w14:paraId="37BD1939"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cs="Arial Narrow"/>
          <w:color w:val="auto"/>
        </w:rPr>
      </w:pPr>
      <w:proofErr w:type="gramStart"/>
      <w:r w:rsidRPr="00693EF5">
        <w:rPr>
          <w:rFonts w:ascii="Arial Narrow" w:hAnsi="Arial Narrow"/>
          <w:color w:val="auto"/>
        </w:rPr>
        <w:t>As the country’s first interracial and interfaith chorus, the group</w:t>
      </w:r>
      <w:proofErr w:type="gramEnd"/>
      <w:r w:rsidRPr="00693EF5">
        <w:rPr>
          <w:rFonts w:ascii="Arial Narrow" w:hAnsi="Arial Narrow"/>
          <w:color w:val="auto"/>
        </w:rPr>
        <w:t xml:space="preserve"> performed at the opening of the United Nations and has sung and recorded under the batons of esteemed conductors including Serge Koussevitzky, Arturo Toscanini, Leonard Bernstein, Zubin Mehta, Riccardo </w:t>
      </w:r>
      <w:proofErr w:type="spellStart"/>
      <w:r w:rsidRPr="00693EF5">
        <w:rPr>
          <w:rFonts w:ascii="Arial Narrow" w:hAnsi="Arial Narrow"/>
          <w:color w:val="auto"/>
        </w:rPr>
        <w:t>Muti</w:t>
      </w:r>
      <w:proofErr w:type="spellEnd"/>
      <w:r w:rsidRPr="00693EF5">
        <w:rPr>
          <w:rFonts w:ascii="Arial Narrow" w:hAnsi="Arial Narrow"/>
          <w:color w:val="auto"/>
        </w:rPr>
        <w:t xml:space="preserve">, and Alan Gilbert. It has been engaged by top-tier orchestras, including the New York Philharmonic and the Israel Philharmonic, and has appeared at the </w:t>
      </w:r>
      <w:proofErr w:type="spellStart"/>
      <w:r w:rsidRPr="00693EF5">
        <w:rPr>
          <w:rFonts w:ascii="Arial Narrow" w:hAnsi="Arial Narrow"/>
          <w:color w:val="auto"/>
        </w:rPr>
        <w:t>Verbier</w:t>
      </w:r>
      <w:proofErr w:type="spellEnd"/>
      <w:r w:rsidRPr="00693EF5">
        <w:rPr>
          <w:rFonts w:ascii="Arial Narrow" w:hAnsi="Arial Narrow"/>
          <w:color w:val="auto"/>
        </w:rPr>
        <w:t xml:space="preserve"> and Salzburg Festivals. </w:t>
      </w:r>
    </w:p>
    <w:p w14:paraId="6C7D5ECB"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cs="Arial Narrow"/>
          <w:color w:val="auto"/>
        </w:rPr>
      </w:pPr>
    </w:p>
    <w:p w14:paraId="20AA8FB4"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color w:val="auto"/>
        </w:rPr>
      </w:pPr>
      <w:r w:rsidRPr="00693EF5">
        <w:rPr>
          <w:rFonts w:ascii="Arial Narrow" w:hAnsi="Arial Narrow"/>
          <w:color w:val="auto"/>
        </w:rPr>
        <w:t xml:space="preserve">Concerts regularly feature an inclusive roster of world-class soloists from across the musical spectrum, including Anthony Roth Costanzo, Bryn Terfel, Stephanie Blythe, Deborah Voigt, Eric Owens, </w:t>
      </w:r>
      <w:proofErr w:type="spellStart"/>
      <w:r w:rsidRPr="00693EF5">
        <w:rPr>
          <w:rFonts w:ascii="Arial Narrow" w:hAnsi="Arial Narrow"/>
          <w:color w:val="auto"/>
        </w:rPr>
        <w:t>Nmon</w:t>
      </w:r>
      <w:proofErr w:type="spellEnd"/>
      <w:r w:rsidRPr="00693EF5">
        <w:rPr>
          <w:rFonts w:ascii="Arial Narrow" w:hAnsi="Arial Narrow"/>
          <w:color w:val="auto"/>
        </w:rPr>
        <w:t xml:space="preserve"> Ford, John Holiday, Kelli O’Hara, Paulo </w:t>
      </w:r>
      <w:proofErr w:type="spellStart"/>
      <w:r w:rsidRPr="00693EF5">
        <w:rPr>
          <w:rFonts w:ascii="Arial Narrow" w:hAnsi="Arial Narrow"/>
          <w:color w:val="auto"/>
        </w:rPr>
        <w:t>Szot</w:t>
      </w:r>
      <w:proofErr w:type="spellEnd"/>
      <w:r w:rsidRPr="00693EF5">
        <w:rPr>
          <w:rFonts w:ascii="Arial Narrow" w:hAnsi="Arial Narrow"/>
          <w:color w:val="auto"/>
        </w:rPr>
        <w:t xml:space="preserve">, </w:t>
      </w:r>
      <w:proofErr w:type="spellStart"/>
      <w:r w:rsidRPr="00693EF5">
        <w:rPr>
          <w:rFonts w:ascii="Arial Narrow" w:hAnsi="Arial Narrow"/>
          <w:color w:val="auto"/>
        </w:rPr>
        <w:t>Bebe</w:t>
      </w:r>
      <w:proofErr w:type="spellEnd"/>
      <w:r w:rsidRPr="00693EF5">
        <w:rPr>
          <w:rFonts w:ascii="Arial Narrow" w:hAnsi="Arial Narrow"/>
          <w:color w:val="auto"/>
        </w:rPr>
        <w:t xml:space="preserve"> Neuwirth, and Victoria Clark, along with cross–disciplinary collaborations with such diverse creative minds as </w:t>
      </w:r>
      <w:r w:rsidRPr="00693EF5">
        <w:rPr>
          <w:rFonts w:ascii="Arial Narrow" w:hAnsi="Arial Narrow"/>
          <w:i/>
          <w:iCs/>
          <w:color w:val="auto"/>
        </w:rPr>
        <w:t xml:space="preserve">Vogue </w:t>
      </w:r>
      <w:r w:rsidRPr="00693EF5">
        <w:rPr>
          <w:rFonts w:ascii="Arial Narrow" w:hAnsi="Arial Narrow"/>
          <w:color w:val="auto"/>
        </w:rPr>
        <w:t xml:space="preserve">Editor-at-Large Hamish Bowles, Silk Road visual artist Kevork Mourad, and acclaimed choreographer Doug </w:t>
      </w:r>
      <w:proofErr w:type="spellStart"/>
      <w:r w:rsidRPr="00693EF5">
        <w:rPr>
          <w:rFonts w:ascii="Arial Narrow" w:hAnsi="Arial Narrow"/>
          <w:color w:val="auto"/>
        </w:rPr>
        <w:t>Varone</w:t>
      </w:r>
      <w:proofErr w:type="spellEnd"/>
      <w:r w:rsidRPr="00693EF5">
        <w:rPr>
          <w:rFonts w:ascii="Arial Narrow" w:hAnsi="Arial Narrow"/>
          <w:color w:val="auto"/>
        </w:rPr>
        <w:t xml:space="preserve">. Roger Rees was the group’s Artistic Associate from 2003–2015. </w:t>
      </w:r>
    </w:p>
    <w:p w14:paraId="4A57ACE7"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shd w:val="clear" w:color="auto" w:fill="FFFFFF"/>
        <w:jc w:val="both"/>
        <w:rPr>
          <w:rFonts w:ascii="Arial Narrow" w:hAnsi="Arial Narrow"/>
          <w:color w:val="222222"/>
        </w:rPr>
      </w:pPr>
    </w:p>
    <w:p w14:paraId="209102D2"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rPr>
      </w:pPr>
      <w:r w:rsidRPr="00693EF5">
        <w:rPr>
          <w:rFonts w:ascii="Arial Narrow" w:hAnsi="Arial Narrow"/>
        </w:rPr>
        <w:t xml:space="preserve">For more information, visit </w:t>
      </w:r>
      <w:hyperlink r:id="rId18" w:history="1">
        <w:r w:rsidRPr="00693EF5">
          <w:rPr>
            <w:rStyle w:val="Hyperlink2"/>
            <w:rFonts w:cs="Arial Narrow"/>
          </w:rPr>
          <w:t>mastervoices.org</w:t>
        </w:r>
      </w:hyperlink>
      <w:r w:rsidRPr="00693EF5">
        <w:rPr>
          <w:rStyle w:val="None"/>
          <w:rFonts w:ascii="Arial Narrow" w:hAnsi="Arial Narrow"/>
        </w:rPr>
        <w:t xml:space="preserve">. Connect with </w:t>
      </w:r>
      <w:proofErr w:type="spellStart"/>
      <w:r w:rsidRPr="00693EF5">
        <w:rPr>
          <w:rStyle w:val="None"/>
          <w:rFonts w:ascii="Arial Narrow" w:hAnsi="Arial Narrow"/>
        </w:rPr>
        <w:t>MasterVoices</w:t>
      </w:r>
      <w:proofErr w:type="spellEnd"/>
      <w:r w:rsidRPr="00693EF5">
        <w:rPr>
          <w:rStyle w:val="None"/>
          <w:rFonts w:ascii="Arial Narrow" w:hAnsi="Arial Narrow"/>
        </w:rPr>
        <w:t xml:space="preserve"> on </w:t>
      </w:r>
      <w:hyperlink r:id="rId19" w:history="1">
        <w:r w:rsidRPr="00693EF5">
          <w:rPr>
            <w:rStyle w:val="Hyperlink2"/>
            <w:rFonts w:cs="Arial Narrow"/>
            <w:lang w:val="nl-NL"/>
          </w:rPr>
          <w:t>Facebook</w:t>
        </w:r>
      </w:hyperlink>
      <w:r w:rsidRPr="00693EF5">
        <w:rPr>
          <w:rStyle w:val="None"/>
          <w:rFonts w:ascii="Arial Narrow" w:hAnsi="Arial Narrow"/>
        </w:rPr>
        <w:t xml:space="preserve">, </w:t>
      </w:r>
      <w:hyperlink r:id="rId20" w:history="1">
        <w:r w:rsidRPr="00693EF5">
          <w:rPr>
            <w:rStyle w:val="Hyperlink2"/>
            <w:rFonts w:cs="Arial Narrow"/>
          </w:rPr>
          <w:t>Twitter</w:t>
        </w:r>
      </w:hyperlink>
      <w:r w:rsidRPr="00693EF5">
        <w:rPr>
          <w:rStyle w:val="Hyperlink2"/>
          <w:rFonts w:cs="Arial Narrow"/>
        </w:rPr>
        <w:t>,</w:t>
      </w:r>
      <w:r w:rsidRPr="00693EF5">
        <w:rPr>
          <w:rStyle w:val="None"/>
          <w:rFonts w:ascii="Arial Narrow" w:hAnsi="Arial Narrow"/>
        </w:rPr>
        <w:t xml:space="preserve"> and </w:t>
      </w:r>
      <w:hyperlink r:id="rId21" w:history="1">
        <w:r w:rsidRPr="00693EF5">
          <w:rPr>
            <w:rStyle w:val="Hyperlink2"/>
            <w:rFonts w:cs="Arial Narrow"/>
            <w:lang w:val="da-DK"/>
          </w:rPr>
          <w:t>Instagram</w:t>
        </w:r>
      </w:hyperlink>
      <w:r w:rsidRPr="00693EF5">
        <w:rPr>
          <w:rStyle w:val="None"/>
          <w:rFonts w:ascii="Arial Narrow" w:hAnsi="Arial Narrow"/>
        </w:rPr>
        <w:t xml:space="preserve"> (@mastervoicesny).</w:t>
      </w:r>
    </w:p>
    <w:p w14:paraId="7625F127"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b/>
          <w:bCs/>
          <w:shd w:val="clear" w:color="auto" w:fill="FFFFFF"/>
        </w:rPr>
      </w:pPr>
      <w:bookmarkStart w:id="9" w:name="_et92p0"/>
      <w:bookmarkStart w:id="10" w:name="_fob9te"/>
      <w:bookmarkEnd w:id="9"/>
      <w:bookmarkEnd w:id="10"/>
    </w:p>
    <w:p w14:paraId="28A14E38"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rPr>
      </w:pPr>
    </w:p>
    <w:p w14:paraId="4F42874B"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center"/>
        <w:rPr>
          <w:rStyle w:val="None"/>
          <w:rFonts w:ascii="Arial Narrow" w:hAnsi="Arial Narrow" w:cs="Arial Narrow"/>
        </w:rPr>
      </w:pPr>
      <w:r w:rsidRPr="00693EF5">
        <w:rPr>
          <w:rStyle w:val="None"/>
          <w:rFonts w:ascii="Arial Narrow" w:hAnsi="Arial Narrow"/>
        </w:rPr>
        <w:t>###</w:t>
      </w:r>
    </w:p>
    <w:p w14:paraId="464D36FD"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jc w:val="both"/>
        <w:rPr>
          <w:rStyle w:val="None"/>
          <w:rFonts w:ascii="Arial Narrow" w:hAnsi="Arial Narrow" w:cs="Arial Narrow"/>
          <w:b/>
          <w:bCs/>
        </w:rPr>
      </w:pPr>
    </w:p>
    <w:p w14:paraId="1B437396" w14:textId="77777777" w:rsidR="00311555" w:rsidRPr="00693EF5" w:rsidRDefault="00311555" w:rsidP="00AB2841">
      <w:pPr>
        <w:pStyle w:val="Body"/>
        <w:pBdr>
          <w:top w:val="none" w:sz="0" w:space="0" w:color="auto"/>
          <w:left w:val="none" w:sz="0" w:space="0" w:color="auto"/>
          <w:bottom w:val="none" w:sz="0" w:space="0" w:color="auto"/>
          <w:right w:val="none" w:sz="0" w:space="0" w:color="auto"/>
        </w:pBdr>
        <w:rPr>
          <w:rStyle w:val="None"/>
          <w:rFonts w:ascii="Arial Narrow" w:hAnsi="Arial Narrow" w:cs="Arial Narrow"/>
          <w:b/>
          <w:bCs/>
        </w:rPr>
      </w:pPr>
      <w:r w:rsidRPr="00693EF5">
        <w:rPr>
          <w:rStyle w:val="None"/>
          <w:rFonts w:ascii="Arial Narrow" w:hAnsi="Arial Narrow"/>
          <w:b/>
          <w:bCs/>
          <w:u w:val="single"/>
        </w:rPr>
        <w:t>Press Contact</w:t>
      </w:r>
      <w:r w:rsidRPr="00693EF5">
        <w:rPr>
          <w:rStyle w:val="None"/>
          <w:rFonts w:ascii="Arial Narrow" w:hAnsi="Arial Narrow"/>
          <w:b/>
          <w:bCs/>
        </w:rPr>
        <w:t>:</w:t>
      </w:r>
    </w:p>
    <w:p w14:paraId="05B5F5A5" w14:textId="77777777" w:rsidR="00311555" w:rsidRPr="00693EF5" w:rsidRDefault="00311555" w:rsidP="00AB2841">
      <w:pPr>
        <w:pStyle w:val="NormalWeb"/>
        <w:pBdr>
          <w:top w:val="none" w:sz="0" w:space="0" w:color="auto"/>
          <w:left w:val="none" w:sz="0" w:space="0" w:color="auto"/>
          <w:bottom w:val="none" w:sz="0" w:space="0" w:color="auto"/>
          <w:right w:val="none" w:sz="0" w:space="0" w:color="auto"/>
        </w:pBdr>
        <w:spacing w:before="0" w:after="0"/>
        <w:rPr>
          <w:rStyle w:val="None"/>
          <w:rFonts w:ascii="Arial Narrow" w:hAnsi="Arial Narrow" w:cs="Arial Narrow"/>
        </w:rPr>
      </w:pPr>
      <w:r w:rsidRPr="00693EF5">
        <w:rPr>
          <w:rStyle w:val="None"/>
          <w:rFonts w:ascii="Arial Narrow" w:hAnsi="Arial Narrow"/>
          <w:b/>
          <w:bCs/>
        </w:rPr>
        <w:t>Pascal Nadon</w:t>
      </w:r>
    </w:p>
    <w:p w14:paraId="309D7E9A" w14:textId="77777777" w:rsidR="00311555" w:rsidRPr="00693EF5" w:rsidRDefault="00311555" w:rsidP="00AB2841">
      <w:pPr>
        <w:pStyle w:val="NormalWeb"/>
        <w:pBdr>
          <w:top w:val="none" w:sz="0" w:space="0" w:color="auto"/>
          <w:left w:val="none" w:sz="0" w:space="0" w:color="auto"/>
          <w:bottom w:val="none" w:sz="0" w:space="0" w:color="auto"/>
          <w:right w:val="none" w:sz="0" w:space="0" w:color="auto"/>
        </w:pBdr>
        <w:spacing w:before="0" w:after="0"/>
        <w:rPr>
          <w:rStyle w:val="None"/>
          <w:rFonts w:ascii="Arial Narrow" w:hAnsi="Arial Narrow" w:cs="Arial Narrow"/>
        </w:rPr>
      </w:pPr>
      <w:r w:rsidRPr="00693EF5">
        <w:rPr>
          <w:rStyle w:val="None"/>
          <w:rFonts w:ascii="Arial Narrow" w:hAnsi="Arial Narrow"/>
        </w:rPr>
        <w:t>Pascal Nadon Communications</w:t>
      </w:r>
    </w:p>
    <w:p w14:paraId="250EB49C" w14:textId="77777777" w:rsidR="00311555" w:rsidRPr="00693EF5" w:rsidRDefault="00311555" w:rsidP="00AB2841">
      <w:pPr>
        <w:pStyle w:val="NormalWeb"/>
        <w:pBdr>
          <w:top w:val="none" w:sz="0" w:space="0" w:color="auto"/>
          <w:left w:val="none" w:sz="0" w:space="0" w:color="auto"/>
          <w:bottom w:val="none" w:sz="0" w:space="0" w:color="auto"/>
          <w:right w:val="none" w:sz="0" w:space="0" w:color="auto"/>
        </w:pBdr>
        <w:spacing w:before="0" w:after="0"/>
        <w:rPr>
          <w:rStyle w:val="None"/>
          <w:rFonts w:ascii="Arial Narrow" w:hAnsi="Arial Narrow" w:cs="Arial Narrow"/>
        </w:rPr>
      </w:pPr>
      <w:r w:rsidRPr="00693EF5">
        <w:rPr>
          <w:rStyle w:val="None"/>
          <w:rFonts w:ascii="Arial Narrow" w:hAnsi="Arial Narrow"/>
        </w:rPr>
        <w:t xml:space="preserve">Phone: </w:t>
      </w:r>
      <w:r w:rsidRPr="00693EF5">
        <w:rPr>
          <w:rStyle w:val="Hyperlink0"/>
          <w:rFonts w:cs="Arial Narrow"/>
        </w:rPr>
        <w:t>646.234.7088</w:t>
      </w:r>
    </w:p>
    <w:p w14:paraId="40339645" w14:textId="77777777" w:rsidR="00311555" w:rsidRPr="00693EF5" w:rsidRDefault="00311555" w:rsidP="00AB2841">
      <w:pPr>
        <w:pStyle w:val="NormalWeb"/>
        <w:pBdr>
          <w:top w:val="none" w:sz="0" w:space="0" w:color="auto"/>
          <w:left w:val="none" w:sz="0" w:space="0" w:color="auto"/>
          <w:bottom w:val="none" w:sz="0" w:space="0" w:color="auto"/>
          <w:right w:val="none" w:sz="0" w:space="0" w:color="auto"/>
        </w:pBdr>
        <w:spacing w:before="0" w:after="0"/>
        <w:rPr>
          <w:rFonts w:ascii="Arial Narrow" w:hAnsi="Arial Narrow"/>
        </w:rPr>
      </w:pPr>
      <w:r w:rsidRPr="00693EF5">
        <w:rPr>
          <w:rStyle w:val="None"/>
          <w:rFonts w:ascii="Arial Narrow" w:hAnsi="Arial Narrow"/>
        </w:rPr>
        <w:t>Email: </w:t>
      </w:r>
      <w:hyperlink r:id="rId22" w:history="1">
        <w:r w:rsidRPr="00693EF5">
          <w:rPr>
            <w:rStyle w:val="Hyperlink0"/>
            <w:rFonts w:cs="Arial Narrow"/>
          </w:rPr>
          <w:t>pascal@pascalnadon.com</w:t>
        </w:r>
      </w:hyperlink>
    </w:p>
    <w:sectPr w:rsidR="00311555" w:rsidRPr="00693EF5" w:rsidSect="00311555">
      <w:headerReference w:type="default" r:id="rId23"/>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1535" w14:textId="77777777" w:rsidR="005C13B0" w:rsidRDefault="005C13B0">
      <w:pPr>
        <w:pBdr>
          <w:top w:val="none" w:sz="0" w:space="0" w:color="auto"/>
          <w:left w:val="none" w:sz="0" w:space="0" w:color="auto"/>
          <w:bottom w:val="none" w:sz="0" w:space="0" w:color="auto"/>
          <w:right w:val="none" w:sz="0" w:space="0" w:color="auto"/>
        </w:pBdr>
      </w:pPr>
      <w:r>
        <w:separator/>
      </w:r>
    </w:p>
  </w:endnote>
  <w:endnote w:type="continuationSeparator" w:id="0">
    <w:p w14:paraId="2239FD78" w14:textId="77777777" w:rsidR="005C13B0" w:rsidRDefault="005C13B0">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17D4" w14:textId="77777777" w:rsidR="00311555" w:rsidRDefault="00311555">
    <w:pPr>
      <w:pStyle w:val="Footer"/>
      <w:pBdr>
        <w:top w:val="none" w:sz="0" w:space="0" w:color="auto"/>
        <w:left w:val="none" w:sz="0" w:space="0" w:color="auto"/>
        <w:bottom w:val="none" w:sz="0" w:space="0" w:color="auto"/>
        <w:right w:val="none" w:sz="0" w:space="0" w:color="auto"/>
      </w:pBdr>
      <w:jc w:val="right"/>
    </w:pPr>
    <w:r>
      <w:fldChar w:fldCharType="begin"/>
    </w:r>
    <w:r>
      <w:instrText xml:space="preserve"> PAGE </w:instrText>
    </w:r>
    <w:r>
      <w:fldChar w:fldCharType="separate"/>
    </w:r>
    <w:r w:rsidR="00F52EF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C628" w14:textId="77777777" w:rsidR="005C13B0" w:rsidRDefault="005C13B0">
      <w:pPr>
        <w:pBdr>
          <w:top w:val="none" w:sz="0" w:space="0" w:color="auto"/>
          <w:left w:val="none" w:sz="0" w:space="0" w:color="auto"/>
          <w:bottom w:val="none" w:sz="0" w:space="0" w:color="auto"/>
          <w:right w:val="none" w:sz="0" w:space="0" w:color="auto"/>
        </w:pBdr>
      </w:pPr>
      <w:r>
        <w:separator/>
      </w:r>
    </w:p>
  </w:footnote>
  <w:footnote w:type="continuationSeparator" w:id="0">
    <w:p w14:paraId="4A8193A2" w14:textId="77777777" w:rsidR="005C13B0" w:rsidRDefault="005C13B0">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A07A" w14:textId="77777777" w:rsidR="00311555" w:rsidRDefault="00311555">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4B00"/>
    <w:multiLevelType w:val="multilevel"/>
    <w:tmpl w:val="1C02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C5"/>
    <w:rsid w:val="00000052"/>
    <w:rsid w:val="00004BF9"/>
    <w:rsid w:val="000057F2"/>
    <w:rsid w:val="00013032"/>
    <w:rsid w:val="000130E6"/>
    <w:rsid w:val="00017F9A"/>
    <w:rsid w:val="000218D4"/>
    <w:rsid w:val="00027700"/>
    <w:rsid w:val="000302AB"/>
    <w:rsid w:val="00030731"/>
    <w:rsid w:val="00030917"/>
    <w:rsid w:val="000331FB"/>
    <w:rsid w:val="000353EB"/>
    <w:rsid w:val="000358BA"/>
    <w:rsid w:val="00040009"/>
    <w:rsid w:val="00040B21"/>
    <w:rsid w:val="00043096"/>
    <w:rsid w:val="00043287"/>
    <w:rsid w:val="00046112"/>
    <w:rsid w:val="00050A4B"/>
    <w:rsid w:val="00051AD3"/>
    <w:rsid w:val="0005387C"/>
    <w:rsid w:val="00053A9E"/>
    <w:rsid w:val="000545FD"/>
    <w:rsid w:val="00056C0A"/>
    <w:rsid w:val="000622E0"/>
    <w:rsid w:val="0006434F"/>
    <w:rsid w:val="000643C8"/>
    <w:rsid w:val="00071271"/>
    <w:rsid w:val="00073AAF"/>
    <w:rsid w:val="00075455"/>
    <w:rsid w:val="000813A2"/>
    <w:rsid w:val="00083B7D"/>
    <w:rsid w:val="00090E19"/>
    <w:rsid w:val="0009181C"/>
    <w:rsid w:val="00092175"/>
    <w:rsid w:val="00092BC1"/>
    <w:rsid w:val="000A1D4A"/>
    <w:rsid w:val="000A588E"/>
    <w:rsid w:val="000A77BC"/>
    <w:rsid w:val="000B74ED"/>
    <w:rsid w:val="000C1144"/>
    <w:rsid w:val="000C6FDB"/>
    <w:rsid w:val="000D1472"/>
    <w:rsid w:val="000D1BF3"/>
    <w:rsid w:val="000D2F2F"/>
    <w:rsid w:val="000D52B6"/>
    <w:rsid w:val="000D6C52"/>
    <w:rsid w:val="000E06B7"/>
    <w:rsid w:val="000F1F37"/>
    <w:rsid w:val="000F4B22"/>
    <w:rsid w:val="0010006C"/>
    <w:rsid w:val="0010057D"/>
    <w:rsid w:val="00103A2D"/>
    <w:rsid w:val="001103DF"/>
    <w:rsid w:val="00110B83"/>
    <w:rsid w:val="00112A9C"/>
    <w:rsid w:val="0011743D"/>
    <w:rsid w:val="00120165"/>
    <w:rsid w:val="0012025A"/>
    <w:rsid w:val="00124F7E"/>
    <w:rsid w:val="0012675C"/>
    <w:rsid w:val="00144180"/>
    <w:rsid w:val="0015028E"/>
    <w:rsid w:val="00152C67"/>
    <w:rsid w:val="00153126"/>
    <w:rsid w:val="00153747"/>
    <w:rsid w:val="00156779"/>
    <w:rsid w:val="001707FC"/>
    <w:rsid w:val="00170D9A"/>
    <w:rsid w:val="0017167D"/>
    <w:rsid w:val="00173993"/>
    <w:rsid w:val="001767E8"/>
    <w:rsid w:val="00176B5E"/>
    <w:rsid w:val="0018031D"/>
    <w:rsid w:val="001845C5"/>
    <w:rsid w:val="00185634"/>
    <w:rsid w:val="00185932"/>
    <w:rsid w:val="00192D49"/>
    <w:rsid w:val="00195060"/>
    <w:rsid w:val="001A22EF"/>
    <w:rsid w:val="001A669E"/>
    <w:rsid w:val="001B01AC"/>
    <w:rsid w:val="001B0629"/>
    <w:rsid w:val="001B0709"/>
    <w:rsid w:val="001B10CE"/>
    <w:rsid w:val="001C0F4E"/>
    <w:rsid w:val="001C1743"/>
    <w:rsid w:val="001D0078"/>
    <w:rsid w:val="001D1D94"/>
    <w:rsid w:val="001D5CD9"/>
    <w:rsid w:val="001E63FB"/>
    <w:rsid w:val="001F34F2"/>
    <w:rsid w:val="001F54C3"/>
    <w:rsid w:val="0020110E"/>
    <w:rsid w:val="002037CC"/>
    <w:rsid w:val="00204231"/>
    <w:rsid w:val="00206142"/>
    <w:rsid w:val="00207692"/>
    <w:rsid w:val="00210F35"/>
    <w:rsid w:val="002139C7"/>
    <w:rsid w:val="00220531"/>
    <w:rsid w:val="00221907"/>
    <w:rsid w:val="00223338"/>
    <w:rsid w:val="00225E06"/>
    <w:rsid w:val="002309BB"/>
    <w:rsid w:val="0023326A"/>
    <w:rsid w:val="00233B7A"/>
    <w:rsid w:val="002343D4"/>
    <w:rsid w:val="00235F37"/>
    <w:rsid w:val="0023653F"/>
    <w:rsid w:val="00242D17"/>
    <w:rsid w:val="002476B8"/>
    <w:rsid w:val="002509A8"/>
    <w:rsid w:val="002525CB"/>
    <w:rsid w:val="002548E4"/>
    <w:rsid w:val="002554A7"/>
    <w:rsid w:val="002645A5"/>
    <w:rsid w:val="00265306"/>
    <w:rsid w:val="002655CF"/>
    <w:rsid w:val="002705EE"/>
    <w:rsid w:val="002740EA"/>
    <w:rsid w:val="00276122"/>
    <w:rsid w:val="00282F8B"/>
    <w:rsid w:val="00283385"/>
    <w:rsid w:val="00290E7E"/>
    <w:rsid w:val="0029398D"/>
    <w:rsid w:val="002952BC"/>
    <w:rsid w:val="00295E93"/>
    <w:rsid w:val="002A4D64"/>
    <w:rsid w:val="002A533E"/>
    <w:rsid w:val="002B1EDF"/>
    <w:rsid w:val="002B2852"/>
    <w:rsid w:val="002B409C"/>
    <w:rsid w:val="002B53C2"/>
    <w:rsid w:val="002D5CEA"/>
    <w:rsid w:val="00301974"/>
    <w:rsid w:val="00302647"/>
    <w:rsid w:val="00304589"/>
    <w:rsid w:val="00311555"/>
    <w:rsid w:val="0031321A"/>
    <w:rsid w:val="0032053B"/>
    <w:rsid w:val="00321FBC"/>
    <w:rsid w:val="00323C3A"/>
    <w:rsid w:val="00324862"/>
    <w:rsid w:val="00326631"/>
    <w:rsid w:val="0033329F"/>
    <w:rsid w:val="0033356A"/>
    <w:rsid w:val="00333777"/>
    <w:rsid w:val="00333967"/>
    <w:rsid w:val="00335A63"/>
    <w:rsid w:val="00336048"/>
    <w:rsid w:val="0033731F"/>
    <w:rsid w:val="00337749"/>
    <w:rsid w:val="00342992"/>
    <w:rsid w:val="00343ABD"/>
    <w:rsid w:val="00344A00"/>
    <w:rsid w:val="00346817"/>
    <w:rsid w:val="00346CF7"/>
    <w:rsid w:val="003474D2"/>
    <w:rsid w:val="0035299A"/>
    <w:rsid w:val="003530FA"/>
    <w:rsid w:val="00355A01"/>
    <w:rsid w:val="00361AFD"/>
    <w:rsid w:val="00371F23"/>
    <w:rsid w:val="00376CBA"/>
    <w:rsid w:val="00376FDB"/>
    <w:rsid w:val="0038064B"/>
    <w:rsid w:val="00384178"/>
    <w:rsid w:val="00384346"/>
    <w:rsid w:val="00395B33"/>
    <w:rsid w:val="00397932"/>
    <w:rsid w:val="00397C00"/>
    <w:rsid w:val="003A4F97"/>
    <w:rsid w:val="003A5028"/>
    <w:rsid w:val="003A56D6"/>
    <w:rsid w:val="003B2124"/>
    <w:rsid w:val="003B2ADF"/>
    <w:rsid w:val="003B3CFD"/>
    <w:rsid w:val="003B4C83"/>
    <w:rsid w:val="003B6C05"/>
    <w:rsid w:val="003D310E"/>
    <w:rsid w:val="003D3120"/>
    <w:rsid w:val="003E0D23"/>
    <w:rsid w:val="003E4CE0"/>
    <w:rsid w:val="003E5C8A"/>
    <w:rsid w:val="003E760D"/>
    <w:rsid w:val="003F0719"/>
    <w:rsid w:val="003F660B"/>
    <w:rsid w:val="003F7481"/>
    <w:rsid w:val="00400AE0"/>
    <w:rsid w:val="0040207F"/>
    <w:rsid w:val="0040272B"/>
    <w:rsid w:val="00412041"/>
    <w:rsid w:val="00412150"/>
    <w:rsid w:val="00413B27"/>
    <w:rsid w:val="00413F50"/>
    <w:rsid w:val="00414F95"/>
    <w:rsid w:val="00415640"/>
    <w:rsid w:val="0041657A"/>
    <w:rsid w:val="00421BDA"/>
    <w:rsid w:val="00422A9F"/>
    <w:rsid w:val="00425513"/>
    <w:rsid w:val="00426020"/>
    <w:rsid w:val="0042618E"/>
    <w:rsid w:val="00426400"/>
    <w:rsid w:val="00430D32"/>
    <w:rsid w:val="004336B0"/>
    <w:rsid w:val="00433901"/>
    <w:rsid w:val="0043407B"/>
    <w:rsid w:val="004342A8"/>
    <w:rsid w:val="004408B1"/>
    <w:rsid w:val="0044133C"/>
    <w:rsid w:val="004460C1"/>
    <w:rsid w:val="004528BF"/>
    <w:rsid w:val="00452F59"/>
    <w:rsid w:val="004539D9"/>
    <w:rsid w:val="0045427C"/>
    <w:rsid w:val="00456CC9"/>
    <w:rsid w:val="00457C4E"/>
    <w:rsid w:val="00461BD7"/>
    <w:rsid w:val="00467F8E"/>
    <w:rsid w:val="00470856"/>
    <w:rsid w:val="00471FF5"/>
    <w:rsid w:val="0047261D"/>
    <w:rsid w:val="004823CC"/>
    <w:rsid w:val="00484AA4"/>
    <w:rsid w:val="004A430E"/>
    <w:rsid w:val="004A44C4"/>
    <w:rsid w:val="004A6964"/>
    <w:rsid w:val="004B00A6"/>
    <w:rsid w:val="004B0EC4"/>
    <w:rsid w:val="004B737E"/>
    <w:rsid w:val="004C3B99"/>
    <w:rsid w:val="004C4F90"/>
    <w:rsid w:val="004C7498"/>
    <w:rsid w:val="004C766C"/>
    <w:rsid w:val="004D325D"/>
    <w:rsid w:val="004D5333"/>
    <w:rsid w:val="004D6054"/>
    <w:rsid w:val="004D7867"/>
    <w:rsid w:val="004F0A7C"/>
    <w:rsid w:val="004F5171"/>
    <w:rsid w:val="00500874"/>
    <w:rsid w:val="00505648"/>
    <w:rsid w:val="0051083B"/>
    <w:rsid w:val="00514B9F"/>
    <w:rsid w:val="0051542C"/>
    <w:rsid w:val="0051695B"/>
    <w:rsid w:val="005172AD"/>
    <w:rsid w:val="005208B1"/>
    <w:rsid w:val="005360B5"/>
    <w:rsid w:val="005371E6"/>
    <w:rsid w:val="0055116F"/>
    <w:rsid w:val="00555AFE"/>
    <w:rsid w:val="00556447"/>
    <w:rsid w:val="00556CEE"/>
    <w:rsid w:val="0055762C"/>
    <w:rsid w:val="0056356A"/>
    <w:rsid w:val="005677C4"/>
    <w:rsid w:val="00567CA3"/>
    <w:rsid w:val="00570C3D"/>
    <w:rsid w:val="00572CF3"/>
    <w:rsid w:val="00573FC2"/>
    <w:rsid w:val="005813B6"/>
    <w:rsid w:val="00583A08"/>
    <w:rsid w:val="00583C25"/>
    <w:rsid w:val="00586524"/>
    <w:rsid w:val="00586D6B"/>
    <w:rsid w:val="00594E0F"/>
    <w:rsid w:val="005A2E89"/>
    <w:rsid w:val="005A2F96"/>
    <w:rsid w:val="005A366C"/>
    <w:rsid w:val="005A6167"/>
    <w:rsid w:val="005A7FB0"/>
    <w:rsid w:val="005B1907"/>
    <w:rsid w:val="005B6524"/>
    <w:rsid w:val="005C13B0"/>
    <w:rsid w:val="005C4A75"/>
    <w:rsid w:val="005C5DE4"/>
    <w:rsid w:val="005D1FAB"/>
    <w:rsid w:val="005D35C7"/>
    <w:rsid w:val="005D4096"/>
    <w:rsid w:val="005E2728"/>
    <w:rsid w:val="005E6372"/>
    <w:rsid w:val="005F3153"/>
    <w:rsid w:val="005F5797"/>
    <w:rsid w:val="006049D2"/>
    <w:rsid w:val="00605815"/>
    <w:rsid w:val="006065E6"/>
    <w:rsid w:val="00606D35"/>
    <w:rsid w:val="0061432C"/>
    <w:rsid w:val="00622753"/>
    <w:rsid w:val="00622C95"/>
    <w:rsid w:val="006248CC"/>
    <w:rsid w:val="00625185"/>
    <w:rsid w:val="00625B97"/>
    <w:rsid w:val="00627052"/>
    <w:rsid w:val="006351AE"/>
    <w:rsid w:val="006368FC"/>
    <w:rsid w:val="00641567"/>
    <w:rsid w:val="006415C1"/>
    <w:rsid w:val="00643D8E"/>
    <w:rsid w:val="00645675"/>
    <w:rsid w:val="00651391"/>
    <w:rsid w:val="006516F9"/>
    <w:rsid w:val="00656E42"/>
    <w:rsid w:val="00661C1A"/>
    <w:rsid w:val="006620FF"/>
    <w:rsid w:val="006736B0"/>
    <w:rsid w:val="00674FE4"/>
    <w:rsid w:val="0067723B"/>
    <w:rsid w:val="00683AD4"/>
    <w:rsid w:val="006931A5"/>
    <w:rsid w:val="00693EF5"/>
    <w:rsid w:val="0069508C"/>
    <w:rsid w:val="006A1F1A"/>
    <w:rsid w:val="006A2B6C"/>
    <w:rsid w:val="006A2F34"/>
    <w:rsid w:val="006A4091"/>
    <w:rsid w:val="006A6017"/>
    <w:rsid w:val="006B122D"/>
    <w:rsid w:val="006B5592"/>
    <w:rsid w:val="006B5E28"/>
    <w:rsid w:val="006B75BB"/>
    <w:rsid w:val="006C1B96"/>
    <w:rsid w:val="006C4425"/>
    <w:rsid w:val="006D14CE"/>
    <w:rsid w:val="006D15BF"/>
    <w:rsid w:val="006D2BD2"/>
    <w:rsid w:val="006D474E"/>
    <w:rsid w:val="006D5830"/>
    <w:rsid w:val="006D6214"/>
    <w:rsid w:val="006E39BC"/>
    <w:rsid w:val="006F00D7"/>
    <w:rsid w:val="006F0505"/>
    <w:rsid w:val="006F2694"/>
    <w:rsid w:val="006F4503"/>
    <w:rsid w:val="006F5F65"/>
    <w:rsid w:val="00705112"/>
    <w:rsid w:val="007071AB"/>
    <w:rsid w:val="00707A2D"/>
    <w:rsid w:val="00715476"/>
    <w:rsid w:val="00715FD0"/>
    <w:rsid w:val="0072222B"/>
    <w:rsid w:val="00732E03"/>
    <w:rsid w:val="0073311E"/>
    <w:rsid w:val="00734DF4"/>
    <w:rsid w:val="00737B06"/>
    <w:rsid w:val="00737FEA"/>
    <w:rsid w:val="0074190C"/>
    <w:rsid w:val="007435A2"/>
    <w:rsid w:val="007476A8"/>
    <w:rsid w:val="00747706"/>
    <w:rsid w:val="007540A7"/>
    <w:rsid w:val="00756685"/>
    <w:rsid w:val="00757423"/>
    <w:rsid w:val="007634E4"/>
    <w:rsid w:val="00764986"/>
    <w:rsid w:val="0077295F"/>
    <w:rsid w:val="00772E88"/>
    <w:rsid w:val="00777080"/>
    <w:rsid w:val="00797ADB"/>
    <w:rsid w:val="00797B5D"/>
    <w:rsid w:val="007A1C0A"/>
    <w:rsid w:val="007A24B5"/>
    <w:rsid w:val="007A4828"/>
    <w:rsid w:val="007A5DF5"/>
    <w:rsid w:val="007B4121"/>
    <w:rsid w:val="007B46A5"/>
    <w:rsid w:val="007C000A"/>
    <w:rsid w:val="007C1AA6"/>
    <w:rsid w:val="007C1D7F"/>
    <w:rsid w:val="007C202B"/>
    <w:rsid w:val="007C6FDC"/>
    <w:rsid w:val="007D08A8"/>
    <w:rsid w:val="007E04B9"/>
    <w:rsid w:val="007E0CE9"/>
    <w:rsid w:val="007E0D16"/>
    <w:rsid w:val="007E243C"/>
    <w:rsid w:val="007E248E"/>
    <w:rsid w:val="007E2834"/>
    <w:rsid w:val="007E63F4"/>
    <w:rsid w:val="007F159E"/>
    <w:rsid w:val="007F65ED"/>
    <w:rsid w:val="007F6F84"/>
    <w:rsid w:val="007F754D"/>
    <w:rsid w:val="0080124A"/>
    <w:rsid w:val="00802A95"/>
    <w:rsid w:val="00804F6E"/>
    <w:rsid w:val="00807D52"/>
    <w:rsid w:val="00812116"/>
    <w:rsid w:val="00826613"/>
    <w:rsid w:val="00832AE0"/>
    <w:rsid w:val="00832BEA"/>
    <w:rsid w:val="008368FB"/>
    <w:rsid w:val="008375AD"/>
    <w:rsid w:val="00846FC5"/>
    <w:rsid w:val="0085257C"/>
    <w:rsid w:val="00854F32"/>
    <w:rsid w:val="0086780A"/>
    <w:rsid w:val="008721B8"/>
    <w:rsid w:val="008854C3"/>
    <w:rsid w:val="008920FE"/>
    <w:rsid w:val="008A3BAE"/>
    <w:rsid w:val="008A6423"/>
    <w:rsid w:val="008B5576"/>
    <w:rsid w:val="008B732E"/>
    <w:rsid w:val="008C1EDB"/>
    <w:rsid w:val="008C2E16"/>
    <w:rsid w:val="008C3D22"/>
    <w:rsid w:val="008C4B80"/>
    <w:rsid w:val="008D2DC8"/>
    <w:rsid w:val="008E01C5"/>
    <w:rsid w:val="008E25F0"/>
    <w:rsid w:val="008E4A8C"/>
    <w:rsid w:val="008E660B"/>
    <w:rsid w:val="008E7B67"/>
    <w:rsid w:val="008E7DDC"/>
    <w:rsid w:val="008F2EFC"/>
    <w:rsid w:val="008F4F74"/>
    <w:rsid w:val="008F59E4"/>
    <w:rsid w:val="008F6971"/>
    <w:rsid w:val="009000B6"/>
    <w:rsid w:val="00902455"/>
    <w:rsid w:val="00910CB2"/>
    <w:rsid w:val="00916141"/>
    <w:rsid w:val="0091736A"/>
    <w:rsid w:val="009246A4"/>
    <w:rsid w:val="009259BD"/>
    <w:rsid w:val="00927533"/>
    <w:rsid w:val="009354FF"/>
    <w:rsid w:val="009366AC"/>
    <w:rsid w:val="00937ED6"/>
    <w:rsid w:val="00940E6A"/>
    <w:rsid w:val="00942831"/>
    <w:rsid w:val="00946195"/>
    <w:rsid w:val="00953AC7"/>
    <w:rsid w:val="009609A6"/>
    <w:rsid w:val="00960C63"/>
    <w:rsid w:val="009619B0"/>
    <w:rsid w:val="0096209F"/>
    <w:rsid w:val="00963B75"/>
    <w:rsid w:val="00965DF9"/>
    <w:rsid w:val="00967A9F"/>
    <w:rsid w:val="0097796F"/>
    <w:rsid w:val="00981062"/>
    <w:rsid w:val="00982060"/>
    <w:rsid w:val="0098293D"/>
    <w:rsid w:val="00982A8F"/>
    <w:rsid w:val="00983D5F"/>
    <w:rsid w:val="00984C72"/>
    <w:rsid w:val="009852F7"/>
    <w:rsid w:val="0099136D"/>
    <w:rsid w:val="00992630"/>
    <w:rsid w:val="00993908"/>
    <w:rsid w:val="00994902"/>
    <w:rsid w:val="00997D0E"/>
    <w:rsid w:val="009A08C3"/>
    <w:rsid w:val="009A0C9E"/>
    <w:rsid w:val="009A17C9"/>
    <w:rsid w:val="009A6508"/>
    <w:rsid w:val="009A6C48"/>
    <w:rsid w:val="009A7977"/>
    <w:rsid w:val="009B13FF"/>
    <w:rsid w:val="009B6C99"/>
    <w:rsid w:val="009C299B"/>
    <w:rsid w:val="009C3E41"/>
    <w:rsid w:val="009C5B9D"/>
    <w:rsid w:val="009C7A0E"/>
    <w:rsid w:val="009C7FF6"/>
    <w:rsid w:val="009D1A2A"/>
    <w:rsid w:val="009D4212"/>
    <w:rsid w:val="009D5A6D"/>
    <w:rsid w:val="009E1B8A"/>
    <w:rsid w:val="009E2E43"/>
    <w:rsid w:val="009E4820"/>
    <w:rsid w:val="009F1392"/>
    <w:rsid w:val="009F1917"/>
    <w:rsid w:val="009F6D85"/>
    <w:rsid w:val="009F75CF"/>
    <w:rsid w:val="00A0020B"/>
    <w:rsid w:val="00A03BCD"/>
    <w:rsid w:val="00A102A4"/>
    <w:rsid w:val="00A106E0"/>
    <w:rsid w:val="00A12186"/>
    <w:rsid w:val="00A13222"/>
    <w:rsid w:val="00A20BC0"/>
    <w:rsid w:val="00A2102A"/>
    <w:rsid w:val="00A23FA9"/>
    <w:rsid w:val="00A3149D"/>
    <w:rsid w:val="00A378B6"/>
    <w:rsid w:val="00A37EA9"/>
    <w:rsid w:val="00A412B6"/>
    <w:rsid w:val="00A42F48"/>
    <w:rsid w:val="00A53FB7"/>
    <w:rsid w:val="00A57ABE"/>
    <w:rsid w:val="00A6089F"/>
    <w:rsid w:val="00A66DD1"/>
    <w:rsid w:val="00A67143"/>
    <w:rsid w:val="00A724E9"/>
    <w:rsid w:val="00A72C9B"/>
    <w:rsid w:val="00A7745D"/>
    <w:rsid w:val="00A7791F"/>
    <w:rsid w:val="00A80601"/>
    <w:rsid w:val="00A80B16"/>
    <w:rsid w:val="00A85D53"/>
    <w:rsid w:val="00AA2C9F"/>
    <w:rsid w:val="00AA49BF"/>
    <w:rsid w:val="00AB1771"/>
    <w:rsid w:val="00AB2841"/>
    <w:rsid w:val="00AB2BFA"/>
    <w:rsid w:val="00AC14FE"/>
    <w:rsid w:val="00AC4A86"/>
    <w:rsid w:val="00AC7800"/>
    <w:rsid w:val="00AC7B68"/>
    <w:rsid w:val="00AD24B5"/>
    <w:rsid w:val="00AD30DE"/>
    <w:rsid w:val="00AD4640"/>
    <w:rsid w:val="00AD5213"/>
    <w:rsid w:val="00AE429E"/>
    <w:rsid w:val="00AF3F72"/>
    <w:rsid w:val="00B01C99"/>
    <w:rsid w:val="00B0578C"/>
    <w:rsid w:val="00B062B1"/>
    <w:rsid w:val="00B13547"/>
    <w:rsid w:val="00B14B2A"/>
    <w:rsid w:val="00B16B9E"/>
    <w:rsid w:val="00B17EC0"/>
    <w:rsid w:val="00B2247A"/>
    <w:rsid w:val="00B33783"/>
    <w:rsid w:val="00B337C0"/>
    <w:rsid w:val="00B36373"/>
    <w:rsid w:val="00B431C1"/>
    <w:rsid w:val="00B4390E"/>
    <w:rsid w:val="00B447DC"/>
    <w:rsid w:val="00B44FED"/>
    <w:rsid w:val="00B4580D"/>
    <w:rsid w:val="00B467C8"/>
    <w:rsid w:val="00B47779"/>
    <w:rsid w:val="00B5179A"/>
    <w:rsid w:val="00B51EF5"/>
    <w:rsid w:val="00B62800"/>
    <w:rsid w:val="00B735F1"/>
    <w:rsid w:val="00B768D9"/>
    <w:rsid w:val="00B812E1"/>
    <w:rsid w:val="00B83826"/>
    <w:rsid w:val="00B840F0"/>
    <w:rsid w:val="00B854FA"/>
    <w:rsid w:val="00B8575F"/>
    <w:rsid w:val="00B874A7"/>
    <w:rsid w:val="00B87FBE"/>
    <w:rsid w:val="00BA1D98"/>
    <w:rsid w:val="00BA4FA0"/>
    <w:rsid w:val="00BA75D8"/>
    <w:rsid w:val="00BC35A6"/>
    <w:rsid w:val="00BC5A59"/>
    <w:rsid w:val="00BC7CC3"/>
    <w:rsid w:val="00BD03D5"/>
    <w:rsid w:val="00BD1706"/>
    <w:rsid w:val="00BD1759"/>
    <w:rsid w:val="00BD5700"/>
    <w:rsid w:val="00BD73B9"/>
    <w:rsid w:val="00BD74EE"/>
    <w:rsid w:val="00BE2A7D"/>
    <w:rsid w:val="00BE5A20"/>
    <w:rsid w:val="00BE61CB"/>
    <w:rsid w:val="00BF1EC6"/>
    <w:rsid w:val="00BF27EC"/>
    <w:rsid w:val="00BF72F7"/>
    <w:rsid w:val="00C000F8"/>
    <w:rsid w:val="00C00B37"/>
    <w:rsid w:val="00C06D10"/>
    <w:rsid w:val="00C15FD1"/>
    <w:rsid w:val="00C20BFC"/>
    <w:rsid w:val="00C21FC4"/>
    <w:rsid w:val="00C26DFE"/>
    <w:rsid w:val="00C37ED5"/>
    <w:rsid w:val="00C41C42"/>
    <w:rsid w:val="00C42733"/>
    <w:rsid w:val="00C47546"/>
    <w:rsid w:val="00C50139"/>
    <w:rsid w:val="00C5024D"/>
    <w:rsid w:val="00C55670"/>
    <w:rsid w:val="00C57F8B"/>
    <w:rsid w:val="00C64872"/>
    <w:rsid w:val="00C67195"/>
    <w:rsid w:val="00C67B2F"/>
    <w:rsid w:val="00C72496"/>
    <w:rsid w:val="00C72B02"/>
    <w:rsid w:val="00C73383"/>
    <w:rsid w:val="00C733EC"/>
    <w:rsid w:val="00C80477"/>
    <w:rsid w:val="00C8433D"/>
    <w:rsid w:val="00C975D9"/>
    <w:rsid w:val="00C976CD"/>
    <w:rsid w:val="00CA0954"/>
    <w:rsid w:val="00CA1E97"/>
    <w:rsid w:val="00CA61EB"/>
    <w:rsid w:val="00CA6CD5"/>
    <w:rsid w:val="00CA7942"/>
    <w:rsid w:val="00CB0F39"/>
    <w:rsid w:val="00CB30CD"/>
    <w:rsid w:val="00CC01E0"/>
    <w:rsid w:val="00CC075F"/>
    <w:rsid w:val="00CC0D0D"/>
    <w:rsid w:val="00CC27BF"/>
    <w:rsid w:val="00CC406E"/>
    <w:rsid w:val="00CC6ED1"/>
    <w:rsid w:val="00CD37C5"/>
    <w:rsid w:val="00CD4BA4"/>
    <w:rsid w:val="00CD6CB6"/>
    <w:rsid w:val="00CE02FD"/>
    <w:rsid w:val="00CE2893"/>
    <w:rsid w:val="00CE5125"/>
    <w:rsid w:val="00CE680E"/>
    <w:rsid w:val="00CE731A"/>
    <w:rsid w:val="00CE7BE5"/>
    <w:rsid w:val="00CF0787"/>
    <w:rsid w:val="00CF1FF9"/>
    <w:rsid w:val="00CF42FF"/>
    <w:rsid w:val="00CF5032"/>
    <w:rsid w:val="00D049E9"/>
    <w:rsid w:val="00D0651F"/>
    <w:rsid w:val="00D07E40"/>
    <w:rsid w:val="00D2126C"/>
    <w:rsid w:val="00D22F13"/>
    <w:rsid w:val="00D24888"/>
    <w:rsid w:val="00D30CE2"/>
    <w:rsid w:val="00D30F46"/>
    <w:rsid w:val="00D34623"/>
    <w:rsid w:val="00D34FEA"/>
    <w:rsid w:val="00D41113"/>
    <w:rsid w:val="00D45DC1"/>
    <w:rsid w:val="00D4721E"/>
    <w:rsid w:val="00D50A26"/>
    <w:rsid w:val="00D51169"/>
    <w:rsid w:val="00D52344"/>
    <w:rsid w:val="00D617E4"/>
    <w:rsid w:val="00D61B75"/>
    <w:rsid w:val="00D709BF"/>
    <w:rsid w:val="00D72EE9"/>
    <w:rsid w:val="00D7559E"/>
    <w:rsid w:val="00D76B80"/>
    <w:rsid w:val="00D77454"/>
    <w:rsid w:val="00D777D1"/>
    <w:rsid w:val="00D818F5"/>
    <w:rsid w:val="00D84979"/>
    <w:rsid w:val="00DA153D"/>
    <w:rsid w:val="00DA376C"/>
    <w:rsid w:val="00DA74A4"/>
    <w:rsid w:val="00DA7DFE"/>
    <w:rsid w:val="00DB06EA"/>
    <w:rsid w:val="00DB37B1"/>
    <w:rsid w:val="00DB3D4B"/>
    <w:rsid w:val="00DB6A54"/>
    <w:rsid w:val="00DC3420"/>
    <w:rsid w:val="00DC6E51"/>
    <w:rsid w:val="00DC725E"/>
    <w:rsid w:val="00DD0DE7"/>
    <w:rsid w:val="00DD2466"/>
    <w:rsid w:val="00DD5017"/>
    <w:rsid w:val="00DD6C83"/>
    <w:rsid w:val="00DE57FB"/>
    <w:rsid w:val="00DE6461"/>
    <w:rsid w:val="00DE748E"/>
    <w:rsid w:val="00DF385A"/>
    <w:rsid w:val="00DF479E"/>
    <w:rsid w:val="00E01B67"/>
    <w:rsid w:val="00E03639"/>
    <w:rsid w:val="00E04E3F"/>
    <w:rsid w:val="00E1093F"/>
    <w:rsid w:val="00E110D2"/>
    <w:rsid w:val="00E13FE5"/>
    <w:rsid w:val="00E142B7"/>
    <w:rsid w:val="00E225B2"/>
    <w:rsid w:val="00E24FBF"/>
    <w:rsid w:val="00E2520B"/>
    <w:rsid w:val="00E26513"/>
    <w:rsid w:val="00E3269A"/>
    <w:rsid w:val="00E32C5F"/>
    <w:rsid w:val="00E32FBB"/>
    <w:rsid w:val="00E3422E"/>
    <w:rsid w:val="00E35D52"/>
    <w:rsid w:val="00E40A49"/>
    <w:rsid w:val="00E452EC"/>
    <w:rsid w:val="00E47B96"/>
    <w:rsid w:val="00E47C74"/>
    <w:rsid w:val="00E5036E"/>
    <w:rsid w:val="00E56326"/>
    <w:rsid w:val="00E57265"/>
    <w:rsid w:val="00E57533"/>
    <w:rsid w:val="00E61A2B"/>
    <w:rsid w:val="00E62CB7"/>
    <w:rsid w:val="00E65618"/>
    <w:rsid w:val="00E677BD"/>
    <w:rsid w:val="00E73AD3"/>
    <w:rsid w:val="00E75CCA"/>
    <w:rsid w:val="00E7756B"/>
    <w:rsid w:val="00E80284"/>
    <w:rsid w:val="00E80DC3"/>
    <w:rsid w:val="00E83480"/>
    <w:rsid w:val="00E872CB"/>
    <w:rsid w:val="00E90619"/>
    <w:rsid w:val="00E93845"/>
    <w:rsid w:val="00E94457"/>
    <w:rsid w:val="00E9777B"/>
    <w:rsid w:val="00EA30AF"/>
    <w:rsid w:val="00EA439F"/>
    <w:rsid w:val="00EA7CD0"/>
    <w:rsid w:val="00EB3E05"/>
    <w:rsid w:val="00EC2A18"/>
    <w:rsid w:val="00EC467F"/>
    <w:rsid w:val="00EC4A39"/>
    <w:rsid w:val="00EC6F8C"/>
    <w:rsid w:val="00ED7709"/>
    <w:rsid w:val="00EF00A8"/>
    <w:rsid w:val="00EF0997"/>
    <w:rsid w:val="00EF1714"/>
    <w:rsid w:val="00EF4D06"/>
    <w:rsid w:val="00EF5767"/>
    <w:rsid w:val="00EF7512"/>
    <w:rsid w:val="00F0587E"/>
    <w:rsid w:val="00F07E1B"/>
    <w:rsid w:val="00F132C4"/>
    <w:rsid w:val="00F13AD2"/>
    <w:rsid w:val="00F145A8"/>
    <w:rsid w:val="00F17948"/>
    <w:rsid w:val="00F2144D"/>
    <w:rsid w:val="00F24809"/>
    <w:rsid w:val="00F26574"/>
    <w:rsid w:val="00F26EB7"/>
    <w:rsid w:val="00F2738F"/>
    <w:rsid w:val="00F27DC8"/>
    <w:rsid w:val="00F33174"/>
    <w:rsid w:val="00F40641"/>
    <w:rsid w:val="00F44F0B"/>
    <w:rsid w:val="00F46BD1"/>
    <w:rsid w:val="00F4780C"/>
    <w:rsid w:val="00F47A34"/>
    <w:rsid w:val="00F502E6"/>
    <w:rsid w:val="00F52015"/>
    <w:rsid w:val="00F52EF5"/>
    <w:rsid w:val="00F54E72"/>
    <w:rsid w:val="00F575E4"/>
    <w:rsid w:val="00F62847"/>
    <w:rsid w:val="00F63C4B"/>
    <w:rsid w:val="00F6689F"/>
    <w:rsid w:val="00F67136"/>
    <w:rsid w:val="00F67A25"/>
    <w:rsid w:val="00F712BC"/>
    <w:rsid w:val="00F73AE8"/>
    <w:rsid w:val="00F7628F"/>
    <w:rsid w:val="00F80EB6"/>
    <w:rsid w:val="00F81E47"/>
    <w:rsid w:val="00F84717"/>
    <w:rsid w:val="00F8488B"/>
    <w:rsid w:val="00F860B0"/>
    <w:rsid w:val="00F93EE8"/>
    <w:rsid w:val="00F941F3"/>
    <w:rsid w:val="00FA1B88"/>
    <w:rsid w:val="00FA34D2"/>
    <w:rsid w:val="00FA498B"/>
    <w:rsid w:val="00FA4E76"/>
    <w:rsid w:val="00FA6017"/>
    <w:rsid w:val="00FB0D75"/>
    <w:rsid w:val="00FB1789"/>
    <w:rsid w:val="00FB207D"/>
    <w:rsid w:val="00FB23CD"/>
    <w:rsid w:val="00FB3E5F"/>
    <w:rsid w:val="00FB57D4"/>
    <w:rsid w:val="00FB72DA"/>
    <w:rsid w:val="00FC5159"/>
    <w:rsid w:val="00FC690A"/>
    <w:rsid w:val="00FD5DF2"/>
    <w:rsid w:val="00FD6739"/>
    <w:rsid w:val="00FD7688"/>
    <w:rsid w:val="00FE71C2"/>
    <w:rsid w:val="00FF1C7B"/>
    <w:rsid w:val="00FF3794"/>
    <w:rsid w:val="00FF4312"/>
    <w:rsid w:val="00FF60F3"/>
    <w:rsid w:val="00FF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94F84"/>
  <w14:defaultImageDpi w14:val="0"/>
  <w15:docId w15:val="{45A1D9B8-3849-4C3F-832E-177857FC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pBdr>
        <w:top w:val="none" w:sz="96" w:space="31" w:color="FFFFFF" w:shadow="1" w:frame="1"/>
        <w:left w:val="none" w:sz="96" w:space="31" w:color="FFFFFF" w:shadow="1" w:frame="1"/>
        <w:bottom w:val="none" w:sz="96" w:space="31" w:color="FFFFFF" w:shadow="1" w:frame="1"/>
        <w:right w:val="none" w:sz="96" w:space="31" w:color="FFFFFF" w:shadow="1" w:frame="1"/>
      </w:pBd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basedOn w:val="Normal"/>
    <w:link w:val="HeaderChar"/>
    <w:uiPriority w:val="99"/>
    <w:pPr>
      <w:tabs>
        <w:tab w:val="center" w:pos="4320"/>
        <w:tab w:val="right" w:pos="8640"/>
      </w:tabs>
    </w:pPr>
    <w:rPr>
      <w:rFonts w:ascii="Calibri" w:hAnsi="Calibri" w:cs="Arial Unicode MS"/>
      <w:color w:val="000000"/>
      <w:u w:color="000000"/>
    </w:rPr>
  </w:style>
  <w:style w:type="character" w:customStyle="1" w:styleId="HeaderChar">
    <w:name w:val="Header Char"/>
    <w:link w:val="Header"/>
    <w:uiPriority w:val="99"/>
    <w:semiHidden/>
    <w:rsid w:val="00C175DF"/>
    <w:rPr>
      <w:sz w:val="24"/>
      <w:szCs w:val="24"/>
    </w:rPr>
  </w:style>
  <w:style w:type="paragraph" w:styleId="Footer">
    <w:name w:val="footer"/>
    <w:basedOn w:val="Normal"/>
    <w:link w:val="FooterChar"/>
    <w:uiPriority w:val="99"/>
    <w:pPr>
      <w:tabs>
        <w:tab w:val="center" w:pos="4320"/>
        <w:tab w:val="right" w:pos="8640"/>
      </w:tabs>
    </w:pPr>
    <w:rPr>
      <w:rFonts w:ascii="Calibri" w:hAnsi="Calibri" w:cs="Arial Unicode MS"/>
      <w:color w:val="000000"/>
      <w:u w:color="000000"/>
    </w:rPr>
  </w:style>
  <w:style w:type="character" w:customStyle="1" w:styleId="FooterChar">
    <w:name w:val="Footer Char"/>
    <w:link w:val="Footer"/>
    <w:uiPriority w:val="99"/>
    <w:semiHidden/>
    <w:rsid w:val="00C175DF"/>
    <w:rPr>
      <w:sz w:val="24"/>
      <w:szCs w:val="24"/>
    </w:rPr>
  </w:style>
  <w:style w:type="paragraph" w:customStyle="1" w:styleId="Body">
    <w:name w:val="Body"/>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hAnsi="Calibri" w:cs="Arial Unicode MS"/>
      <w:color w:val="000000"/>
      <w:sz w:val="24"/>
      <w:szCs w:val="24"/>
      <w:u w:color="000000"/>
    </w:rPr>
  </w:style>
  <w:style w:type="paragraph" w:customStyle="1" w:styleId="m-7111272501455770826gmail-m6832725345937179783msolistparagraph">
    <w:name w:val="m_-7111272501455770826gmail-m6832725345937179783msolistparagraph"/>
    <w:pPr>
      <w:pBdr>
        <w:top w:val="none" w:sz="96" w:space="31" w:color="FFFFFF" w:shadow="1" w:frame="1"/>
        <w:left w:val="none" w:sz="96" w:space="31" w:color="FFFFFF" w:shadow="1" w:frame="1"/>
        <w:bottom w:val="none" w:sz="96" w:space="31" w:color="FFFFFF" w:shadow="1" w:frame="1"/>
        <w:right w:val="none" w:sz="96" w:space="31" w:color="FFFFFF" w:shadow="1" w:frame="1"/>
      </w:pBdr>
      <w:spacing w:before="100" w:after="100"/>
    </w:pPr>
    <w:rPr>
      <w:rFonts w:cs="Arial Unicode MS"/>
      <w:color w:val="000000"/>
      <w:sz w:val="24"/>
      <w:szCs w:val="24"/>
      <w:u w:color="000000"/>
    </w:rPr>
  </w:style>
  <w:style w:type="character" w:customStyle="1" w:styleId="NoneA">
    <w:name w:val="None A"/>
  </w:style>
  <w:style w:type="character" w:customStyle="1" w:styleId="Link">
    <w:name w:val="Link"/>
    <w:rPr>
      <w:color w:val="0000FF"/>
      <w:u w:val="single" w:color="0000FF"/>
    </w:rPr>
  </w:style>
  <w:style w:type="character" w:customStyle="1" w:styleId="Hyperlink0">
    <w:name w:val="Hyperlink.0"/>
    <w:rPr>
      <w:rFonts w:ascii="Arial Narrow" w:eastAsia="Times New Roman" w:hAnsi="Arial Narrow"/>
      <w:color w:val="0000FF"/>
      <w:u w:val="single" w:color="0000FF"/>
    </w:rPr>
  </w:style>
  <w:style w:type="paragraph" w:styleId="CommentText">
    <w:name w:val="annotation text"/>
    <w:basedOn w:val="Normal"/>
    <w:link w:val="CommentTextChar"/>
    <w:uiPriority w:val="99"/>
    <w:pPr>
      <w:spacing w:after="160"/>
    </w:pPr>
    <w:rPr>
      <w:rFonts w:ascii="Calibri" w:hAnsi="Calibri" w:cs="Arial Unicode MS"/>
      <w:color w:val="000000"/>
      <w:sz w:val="20"/>
      <w:szCs w:val="20"/>
      <w:u w:color="000000"/>
    </w:rPr>
  </w:style>
  <w:style w:type="character" w:customStyle="1" w:styleId="CommentTextChar">
    <w:name w:val="Comment Text Char"/>
    <w:link w:val="CommentText"/>
    <w:uiPriority w:val="99"/>
    <w:locked/>
    <w:rsid w:val="00F860B0"/>
    <w:rPr>
      <w:rFonts w:ascii="Calibri" w:hAnsi="Calibri"/>
      <w:color w:val="000000"/>
      <w:u w:color="000000"/>
    </w:rPr>
  </w:style>
  <w:style w:type="character" w:customStyle="1" w:styleId="Hyperlink1">
    <w:name w:val="Hyperlink.1"/>
    <w:rPr>
      <w:rFonts w:ascii="Arial Narrow" w:eastAsia="Times New Roman" w:hAnsi="Arial Narrow"/>
      <w:color w:val="0000FF"/>
      <w:u w:val="single" w:color="0000FF"/>
      <w:shd w:val="clear" w:color="auto" w:fill="FFFFFF"/>
    </w:rPr>
  </w:style>
  <w:style w:type="character" w:customStyle="1" w:styleId="None">
    <w:name w:val="None"/>
  </w:style>
  <w:style w:type="character" w:customStyle="1" w:styleId="Hyperlink2">
    <w:name w:val="Hyperlink.2"/>
    <w:rPr>
      <w:rFonts w:ascii="Arial Narrow" w:eastAsia="Times New Roman" w:hAnsi="Arial Narrow"/>
      <w:color w:val="0000FF"/>
      <w:u w:val="single" w:color="0000FF"/>
    </w:rPr>
  </w:style>
  <w:style w:type="paragraph" w:styleId="NormalWeb">
    <w:name w:val="Normal (Web)"/>
    <w:basedOn w:val="Normal"/>
    <w:uiPriority w:val="99"/>
    <w:pPr>
      <w:spacing w:before="100" w:after="100"/>
    </w:pPr>
    <w:rPr>
      <w:rFonts w:cs="Arial Unicode MS"/>
      <w:color w:val="000000"/>
      <w:u w:color="000000"/>
    </w:rPr>
  </w:style>
  <w:style w:type="paragraph" w:styleId="BalloonText">
    <w:name w:val="Balloon Text"/>
    <w:basedOn w:val="Normal"/>
    <w:link w:val="BalloonTextChar"/>
    <w:uiPriority w:val="99"/>
    <w:semiHidden/>
    <w:unhideWhenUsed/>
    <w:rsid w:val="0029398D"/>
    <w:rPr>
      <w:rFonts w:ascii="Segoe UI" w:hAnsi="Segoe UI" w:cs="Segoe UI"/>
      <w:sz w:val="18"/>
      <w:szCs w:val="18"/>
    </w:rPr>
  </w:style>
  <w:style w:type="character" w:customStyle="1" w:styleId="BalloonTextChar">
    <w:name w:val="Balloon Text Char"/>
    <w:link w:val="BalloonText"/>
    <w:uiPriority w:val="99"/>
    <w:semiHidden/>
    <w:locked/>
    <w:rsid w:val="0029398D"/>
    <w:rPr>
      <w:rFonts w:ascii="Segoe UI" w:hAnsi="Segoe UI"/>
      <w:sz w:val="18"/>
    </w:rPr>
  </w:style>
  <w:style w:type="character" w:styleId="CommentReference">
    <w:name w:val="annotation reference"/>
    <w:uiPriority w:val="99"/>
    <w:semiHidden/>
    <w:unhideWhenUsed/>
    <w:rsid w:val="00F860B0"/>
    <w:rPr>
      <w:sz w:val="16"/>
    </w:rPr>
  </w:style>
  <w:style w:type="paragraph" w:styleId="CommentSubject">
    <w:name w:val="annotation subject"/>
    <w:basedOn w:val="CommentText"/>
    <w:next w:val="CommentText"/>
    <w:link w:val="CommentSubjectChar"/>
    <w:uiPriority w:val="99"/>
    <w:semiHidden/>
    <w:unhideWhenUsed/>
    <w:rsid w:val="00F860B0"/>
    <w:pPr>
      <w:spacing w:after="0"/>
    </w:pPr>
    <w:rPr>
      <w:rFonts w:ascii="Times New Roman" w:hAnsi="Times New Roman" w:cs="Times New Roman"/>
      <w:b/>
      <w:bCs/>
      <w:color w:val="auto"/>
    </w:rPr>
  </w:style>
  <w:style w:type="character" w:customStyle="1" w:styleId="CommentSubjectChar">
    <w:name w:val="Comment Subject Char"/>
    <w:link w:val="CommentSubject"/>
    <w:uiPriority w:val="99"/>
    <w:semiHidden/>
    <w:locked/>
    <w:rsid w:val="00F860B0"/>
    <w:rPr>
      <w:rFonts w:ascii="Calibri" w:hAnsi="Calibri"/>
      <w:b/>
      <w:color w:val="000000"/>
      <w:u w:color="000000"/>
    </w:rPr>
  </w:style>
  <w:style w:type="character" w:customStyle="1" w:styleId="UnresolvedMention1">
    <w:name w:val="Unresolved Mention1"/>
    <w:uiPriority w:val="99"/>
    <w:semiHidden/>
    <w:unhideWhenUsed/>
    <w:rsid w:val="004A6964"/>
    <w:rPr>
      <w:color w:val="605E5C"/>
      <w:shd w:val="clear" w:color="auto" w:fill="E1DFDD"/>
    </w:rPr>
  </w:style>
  <w:style w:type="character" w:styleId="FollowedHyperlink">
    <w:name w:val="FollowedHyperlink"/>
    <w:uiPriority w:val="99"/>
    <w:semiHidden/>
    <w:unhideWhenUsed/>
    <w:rsid w:val="00B14B2A"/>
    <w:rPr>
      <w:color w:val="FF00FF"/>
      <w:u w:val="single"/>
    </w:rPr>
  </w:style>
  <w:style w:type="character" w:customStyle="1" w:styleId="UnresolvedMention2">
    <w:name w:val="Unresolved Mention2"/>
    <w:uiPriority w:val="99"/>
    <w:rsid w:val="00301974"/>
    <w:rPr>
      <w:color w:val="605E5C"/>
      <w:shd w:val="clear" w:color="auto" w:fill="E1DFDD"/>
    </w:rPr>
  </w:style>
  <w:style w:type="table" w:styleId="TableGrid">
    <w:name w:val="Table Grid"/>
    <w:basedOn w:val="TableNormal"/>
    <w:uiPriority w:val="39"/>
    <w:rsid w:val="00695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rsid w:val="00F52015"/>
    <w:rPr>
      <w:color w:val="605E5C"/>
      <w:shd w:val="clear" w:color="auto" w:fill="E1DFDD"/>
    </w:rPr>
  </w:style>
  <w:style w:type="character" w:styleId="Emphasis">
    <w:name w:val="Emphasis"/>
    <w:uiPriority w:val="20"/>
    <w:qFormat/>
    <w:rsid w:val="005A2F96"/>
    <w:rPr>
      <w:i/>
    </w:rPr>
  </w:style>
  <w:style w:type="character" w:customStyle="1" w:styleId="UnresolvedMention4">
    <w:name w:val="Unresolved Mention4"/>
    <w:uiPriority w:val="99"/>
    <w:rsid w:val="00EF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3639">
      <w:bodyDiv w:val="1"/>
      <w:marLeft w:val="0"/>
      <w:marRight w:val="0"/>
      <w:marTop w:val="0"/>
      <w:marBottom w:val="0"/>
      <w:divBdr>
        <w:top w:val="none" w:sz="0" w:space="0" w:color="auto"/>
        <w:left w:val="none" w:sz="0" w:space="0" w:color="auto"/>
        <w:bottom w:val="none" w:sz="0" w:space="0" w:color="auto"/>
        <w:right w:val="none" w:sz="0" w:space="0" w:color="auto"/>
      </w:divBdr>
    </w:div>
    <w:div w:id="607665599">
      <w:bodyDiv w:val="1"/>
      <w:marLeft w:val="0"/>
      <w:marRight w:val="0"/>
      <w:marTop w:val="0"/>
      <w:marBottom w:val="0"/>
      <w:divBdr>
        <w:top w:val="none" w:sz="0" w:space="0" w:color="auto"/>
        <w:left w:val="none" w:sz="0" w:space="0" w:color="auto"/>
        <w:bottom w:val="none" w:sz="0" w:space="0" w:color="auto"/>
        <w:right w:val="none" w:sz="0" w:space="0" w:color="auto"/>
      </w:divBdr>
    </w:div>
    <w:div w:id="629215328">
      <w:bodyDiv w:val="1"/>
      <w:marLeft w:val="0"/>
      <w:marRight w:val="0"/>
      <w:marTop w:val="0"/>
      <w:marBottom w:val="0"/>
      <w:divBdr>
        <w:top w:val="none" w:sz="0" w:space="0" w:color="auto"/>
        <w:left w:val="none" w:sz="0" w:space="0" w:color="auto"/>
        <w:bottom w:val="none" w:sz="0" w:space="0" w:color="auto"/>
        <w:right w:val="none" w:sz="0" w:space="0" w:color="auto"/>
      </w:divBdr>
    </w:div>
    <w:div w:id="815534809">
      <w:bodyDiv w:val="1"/>
      <w:marLeft w:val="0"/>
      <w:marRight w:val="0"/>
      <w:marTop w:val="0"/>
      <w:marBottom w:val="0"/>
      <w:divBdr>
        <w:top w:val="none" w:sz="0" w:space="0" w:color="auto"/>
        <w:left w:val="none" w:sz="0" w:space="0" w:color="auto"/>
        <w:bottom w:val="none" w:sz="0" w:space="0" w:color="auto"/>
        <w:right w:val="none" w:sz="0" w:space="0" w:color="auto"/>
      </w:divBdr>
      <w:divsChild>
        <w:div w:id="153800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059462">
              <w:marLeft w:val="0"/>
              <w:marRight w:val="0"/>
              <w:marTop w:val="0"/>
              <w:marBottom w:val="0"/>
              <w:divBdr>
                <w:top w:val="none" w:sz="0" w:space="0" w:color="auto"/>
                <w:left w:val="none" w:sz="0" w:space="0" w:color="auto"/>
                <w:bottom w:val="none" w:sz="0" w:space="0" w:color="auto"/>
                <w:right w:val="none" w:sz="0" w:space="0" w:color="auto"/>
              </w:divBdr>
              <w:divsChild>
                <w:div w:id="695084493">
                  <w:marLeft w:val="0"/>
                  <w:marRight w:val="0"/>
                  <w:marTop w:val="0"/>
                  <w:marBottom w:val="0"/>
                  <w:divBdr>
                    <w:top w:val="none" w:sz="0" w:space="0" w:color="auto"/>
                    <w:left w:val="none" w:sz="0" w:space="0" w:color="auto"/>
                    <w:bottom w:val="none" w:sz="0" w:space="0" w:color="auto"/>
                    <w:right w:val="none" w:sz="0" w:space="0" w:color="auto"/>
                  </w:divBdr>
                  <w:divsChild>
                    <w:div w:id="325743525">
                      <w:marLeft w:val="0"/>
                      <w:marRight w:val="0"/>
                      <w:marTop w:val="0"/>
                      <w:marBottom w:val="0"/>
                      <w:divBdr>
                        <w:top w:val="none" w:sz="0" w:space="0" w:color="auto"/>
                        <w:left w:val="none" w:sz="0" w:space="0" w:color="auto"/>
                        <w:bottom w:val="none" w:sz="0" w:space="0" w:color="auto"/>
                        <w:right w:val="none" w:sz="0" w:space="0" w:color="auto"/>
                      </w:divBdr>
                      <w:divsChild>
                        <w:div w:id="17432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14339">
      <w:marLeft w:val="0"/>
      <w:marRight w:val="0"/>
      <w:marTop w:val="0"/>
      <w:marBottom w:val="0"/>
      <w:divBdr>
        <w:top w:val="none" w:sz="0" w:space="0" w:color="auto"/>
        <w:left w:val="none" w:sz="0" w:space="0" w:color="auto"/>
        <w:bottom w:val="none" w:sz="0" w:space="0" w:color="auto"/>
        <w:right w:val="none" w:sz="0" w:space="0" w:color="auto"/>
      </w:divBdr>
      <w:divsChild>
        <w:div w:id="822114347">
          <w:marLeft w:val="720"/>
          <w:marRight w:val="720"/>
          <w:marTop w:val="100"/>
          <w:marBottom w:val="100"/>
          <w:divBdr>
            <w:top w:val="none" w:sz="0" w:space="0" w:color="auto"/>
            <w:left w:val="none" w:sz="0" w:space="0" w:color="auto"/>
            <w:bottom w:val="none" w:sz="0" w:space="0" w:color="auto"/>
            <w:right w:val="none" w:sz="0" w:space="0" w:color="auto"/>
          </w:divBdr>
          <w:divsChild>
            <w:div w:id="822114350">
              <w:marLeft w:val="0"/>
              <w:marRight w:val="0"/>
              <w:marTop w:val="0"/>
              <w:marBottom w:val="0"/>
              <w:divBdr>
                <w:top w:val="none" w:sz="0" w:space="0" w:color="auto"/>
                <w:left w:val="none" w:sz="0" w:space="0" w:color="auto"/>
                <w:bottom w:val="none" w:sz="0" w:space="0" w:color="auto"/>
                <w:right w:val="none" w:sz="0" w:space="0" w:color="auto"/>
              </w:divBdr>
              <w:divsChild>
                <w:div w:id="822114349">
                  <w:marLeft w:val="0"/>
                  <w:marRight w:val="0"/>
                  <w:marTop w:val="0"/>
                  <w:marBottom w:val="0"/>
                  <w:divBdr>
                    <w:top w:val="none" w:sz="0" w:space="0" w:color="auto"/>
                    <w:left w:val="none" w:sz="0" w:space="0" w:color="auto"/>
                    <w:bottom w:val="none" w:sz="0" w:space="0" w:color="auto"/>
                    <w:right w:val="none" w:sz="0" w:space="0" w:color="auto"/>
                  </w:divBdr>
                </w:div>
                <w:div w:id="8221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14346">
      <w:marLeft w:val="0"/>
      <w:marRight w:val="0"/>
      <w:marTop w:val="0"/>
      <w:marBottom w:val="0"/>
      <w:divBdr>
        <w:top w:val="none" w:sz="0" w:space="0" w:color="auto"/>
        <w:left w:val="none" w:sz="0" w:space="0" w:color="auto"/>
        <w:bottom w:val="none" w:sz="0" w:space="0" w:color="auto"/>
        <w:right w:val="none" w:sz="0" w:space="0" w:color="auto"/>
      </w:divBdr>
    </w:div>
    <w:div w:id="822114348">
      <w:marLeft w:val="0"/>
      <w:marRight w:val="0"/>
      <w:marTop w:val="0"/>
      <w:marBottom w:val="0"/>
      <w:divBdr>
        <w:top w:val="none" w:sz="0" w:space="0" w:color="auto"/>
        <w:left w:val="none" w:sz="0" w:space="0" w:color="auto"/>
        <w:bottom w:val="none" w:sz="0" w:space="0" w:color="auto"/>
        <w:right w:val="none" w:sz="0" w:space="0" w:color="auto"/>
      </w:divBdr>
    </w:div>
    <w:div w:id="822114353">
      <w:marLeft w:val="0"/>
      <w:marRight w:val="0"/>
      <w:marTop w:val="0"/>
      <w:marBottom w:val="0"/>
      <w:divBdr>
        <w:top w:val="none" w:sz="0" w:space="0" w:color="auto"/>
        <w:left w:val="none" w:sz="0" w:space="0" w:color="auto"/>
        <w:bottom w:val="none" w:sz="0" w:space="0" w:color="auto"/>
        <w:right w:val="none" w:sz="0" w:space="0" w:color="auto"/>
      </w:divBdr>
      <w:divsChild>
        <w:div w:id="822114343">
          <w:marLeft w:val="0"/>
          <w:marRight w:val="0"/>
          <w:marTop w:val="0"/>
          <w:marBottom w:val="0"/>
          <w:divBdr>
            <w:top w:val="none" w:sz="0" w:space="0" w:color="auto"/>
            <w:left w:val="none" w:sz="0" w:space="0" w:color="auto"/>
            <w:bottom w:val="none" w:sz="0" w:space="0" w:color="auto"/>
            <w:right w:val="none" w:sz="0" w:space="0" w:color="auto"/>
          </w:divBdr>
        </w:div>
        <w:div w:id="822114344">
          <w:marLeft w:val="0"/>
          <w:marRight w:val="0"/>
          <w:marTop w:val="0"/>
          <w:marBottom w:val="0"/>
          <w:divBdr>
            <w:top w:val="none" w:sz="0" w:space="0" w:color="auto"/>
            <w:left w:val="none" w:sz="0" w:space="0" w:color="auto"/>
            <w:bottom w:val="none" w:sz="0" w:space="0" w:color="auto"/>
            <w:right w:val="none" w:sz="0" w:space="0" w:color="auto"/>
          </w:divBdr>
        </w:div>
        <w:div w:id="822114345">
          <w:marLeft w:val="0"/>
          <w:marRight w:val="0"/>
          <w:marTop w:val="0"/>
          <w:marBottom w:val="0"/>
          <w:divBdr>
            <w:top w:val="none" w:sz="0" w:space="0" w:color="auto"/>
            <w:left w:val="none" w:sz="0" w:space="0" w:color="auto"/>
            <w:bottom w:val="none" w:sz="0" w:space="0" w:color="auto"/>
            <w:right w:val="none" w:sz="0" w:space="0" w:color="auto"/>
          </w:divBdr>
        </w:div>
        <w:div w:id="822114351">
          <w:marLeft w:val="0"/>
          <w:marRight w:val="0"/>
          <w:marTop w:val="0"/>
          <w:marBottom w:val="0"/>
          <w:divBdr>
            <w:top w:val="none" w:sz="0" w:space="0" w:color="auto"/>
            <w:left w:val="none" w:sz="0" w:space="0" w:color="auto"/>
            <w:bottom w:val="none" w:sz="0" w:space="0" w:color="auto"/>
            <w:right w:val="none" w:sz="0" w:space="0" w:color="auto"/>
          </w:divBdr>
        </w:div>
        <w:div w:id="822114352">
          <w:marLeft w:val="0"/>
          <w:marRight w:val="0"/>
          <w:marTop w:val="0"/>
          <w:marBottom w:val="0"/>
          <w:divBdr>
            <w:top w:val="none" w:sz="0" w:space="0" w:color="auto"/>
            <w:left w:val="none" w:sz="0" w:space="0" w:color="auto"/>
            <w:bottom w:val="none" w:sz="0" w:space="0" w:color="auto"/>
            <w:right w:val="none" w:sz="0" w:space="0" w:color="auto"/>
          </w:divBdr>
        </w:div>
        <w:div w:id="822114354">
          <w:marLeft w:val="0"/>
          <w:marRight w:val="0"/>
          <w:marTop w:val="0"/>
          <w:marBottom w:val="0"/>
          <w:divBdr>
            <w:top w:val="none" w:sz="0" w:space="0" w:color="auto"/>
            <w:left w:val="none" w:sz="0" w:space="0" w:color="auto"/>
            <w:bottom w:val="none" w:sz="0" w:space="0" w:color="auto"/>
            <w:right w:val="none" w:sz="0" w:space="0" w:color="auto"/>
          </w:divBdr>
        </w:div>
        <w:div w:id="822114363">
          <w:marLeft w:val="0"/>
          <w:marRight w:val="0"/>
          <w:marTop w:val="0"/>
          <w:marBottom w:val="0"/>
          <w:divBdr>
            <w:top w:val="none" w:sz="0" w:space="0" w:color="auto"/>
            <w:left w:val="none" w:sz="0" w:space="0" w:color="auto"/>
            <w:bottom w:val="none" w:sz="0" w:space="0" w:color="auto"/>
            <w:right w:val="none" w:sz="0" w:space="0" w:color="auto"/>
          </w:divBdr>
        </w:div>
        <w:div w:id="822114366">
          <w:marLeft w:val="0"/>
          <w:marRight w:val="0"/>
          <w:marTop w:val="0"/>
          <w:marBottom w:val="0"/>
          <w:divBdr>
            <w:top w:val="none" w:sz="0" w:space="0" w:color="auto"/>
            <w:left w:val="none" w:sz="0" w:space="0" w:color="auto"/>
            <w:bottom w:val="none" w:sz="0" w:space="0" w:color="auto"/>
            <w:right w:val="none" w:sz="0" w:space="0" w:color="auto"/>
          </w:divBdr>
        </w:div>
        <w:div w:id="822114368">
          <w:marLeft w:val="0"/>
          <w:marRight w:val="0"/>
          <w:marTop w:val="0"/>
          <w:marBottom w:val="0"/>
          <w:divBdr>
            <w:top w:val="none" w:sz="0" w:space="0" w:color="auto"/>
            <w:left w:val="none" w:sz="0" w:space="0" w:color="auto"/>
            <w:bottom w:val="none" w:sz="0" w:space="0" w:color="auto"/>
            <w:right w:val="none" w:sz="0" w:space="0" w:color="auto"/>
          </w:divBdr>
        </w:div>
        <w:div w:id="822114370">
          <w:marLeft w:val="0"/>
          <w:marRight w:val="0"/>
          <w:marTop w:val="0"/>
          <w:marBottom w:val="0"/>
          <w:divBdr>
            <w:top w:val="none" w:sz="0" w:space="0" w:color="auto"/>
            <w:left w:val="none" w:sz="0" w:space="0" w:color="auto"/>
            <w:bottom w:val="none" w:sz="0" w:space="0" w:color="auto"/>
            <w:right w:val="none" w:sz="0" w:space="0" w:color="auto"/>
          </w:divBdr>
        </w:div>
        <w:div w:id="822114371">
          <w:marLeft w:val="0"/>
          <w:marRight w:val="0"/>
          <w:marTop w:val="0"/>
          <w:marBottom w:val="0"/>
          <w:divBdr>
            <w:top w:val="none" w:sz="0" w:space="0" w:color="auto"/>
            <w:left w:val="none" w:sz="0" w:space="0" w:color="auto"/>
            <w:bottom w:val="none" w:sz="0" w:space="0" w:color="auto"/>
            <w:right w:val="none" w:sz="0" w:space="0" w:color="auto"/>
          </w:divBdr>
        </w:div>
        <w:div w:id="822114372">
          <w:marLeft w:val="0"/>
          <w:marRight w:val="0"/>
          <w:marTop w:val="0"/>
          <w:marBottom w:val="0"/>
          <w:divBdr>
            <w:top w:val="none" w:sz="0" w:space="0" w:color="auto"/>
            <w:left w:val="none" w:sz="0" w:space="0" w:color="auto"/>
            <w:bottom w:val="none" w:sz="0" w:space="0" w:color="auto"/>
            <w:right w:val="none" w:sz="0" w:space="0" w:color="auto"/>
          </w:divBdr>
        </w:div>
        <w:div w:id="822114375">
          <w:marLeft w:val="0"/>
          <w:marRight w:val="0"/>
          <w:marTop w:val="0"/>
          <w:marBottom w:val="0"/>
          <w:divBdr>
            <w:top w:val="none" w:sz="0" w:space="0" w:color="auto"/>
            <w:left w:val="none" w:sz="0" w:space="0" w:color="auto"/>
            <w:bottom w:val="none" w:sz="0" w:space="0" w:color="auto"/>
            <w:right w:val="none" w:sz="0" w:space="0" w:color="auto"/>
          </w:divBdr>
        </w:div>
      </w:divsChild>
    </w:div>
    <w:div w:id="822114355">
      <w:marLeft w:val="0"/>
      <w:marRight w:val="0"/>
      <w:marTop w:val="0"/>
      <w:marBottom w:val="0"/>
      <w:divBdr>
        <w:top w:val="none" w:sz="0" w:space="0" w:color="auto"/>
        <w:left w:val="none" w:sz="0" w:space="0" w:color="auto"/>
        <w:bottom w:val="none" w:sz="0" w:space="0" w:color="auto"/>
        <w:right w:val="none" w:sz="0" w:space="0" w:color="auto"/>
      </w:divBdr>
    </w:div>
    <w:div w:id="822114358">
      <w:marLeft w:val="0"/>
      <w:marRight w:val="0"/>
      <w:marTop w:val="0"/>
      <w:marBottom w:val="0"/>
      <w:divBdr>
        <w:top w:val="none" w:sz="0" w:space="0" w:color="auto"/>
        <w:left w:val="none" w:sz="0" w:space="0" w:color="auto"/>
        <w:bottom w:val="none" w:sz="0" w:space="0" w:color="auto"/>
        <w:right w:val="none" w:sz="0" w:space="0" w:color="auto"/>
      </w:divBdr>
    </w:div>
    <w:div w:id="822114360">
      <w:marLeft w:val="0"/>
      <w:marRight w:val="0"/>
      <w:marTop w:val="0"/>
      <w:marBottom w:val="0"/>
      <w:divBdr>
        <w:top w:val="none" w:sz="0" w:space="0" w:color="auto"/>
        <w:left w:val="none" w:sz="0" w:space="0" w:color="auto"/>
        <w:bottom w:val="none" w:sz="0" w:space="0" w:color="auto"/>
        <w:right w:val="none" w:sz="0" w:space="0" w:color="auto"/>
      </w:divBdr>
      <w:divsChild>
        <w:div w:id="822114356">
          <w:marLeft w:val="720"/>
          <w:marRight w:val="720"/>
          <w:marTop w:val="100"/>
          <w:marBottom w:val="100"/>
          <w:divBdr>
            <w:top w:val="none" w:sz="0" w:space="0" w:color="auto"/>
            <w:left w:val="none" w:sz="0" w:space="0" w:color="auto"/>
            <w:bottom w:val="none" w:sz="0" w:space="0" w:color="auto"/>
            <w:right w:val="none" w:sz="0" w:space="0" w:color="auto"/>
          </w:divBdr>
          <w:divsChild>
            <w:div w:id="822114367">
              <w:marLeft w:val="0"/>
              <w:marRight w:val="0"/>
              <w:marTop w:val="0"/>
              <w:marBottom w:val="0"/>
              <w:divBdr>
                <w:top w:val="none" w:sz="0" w:space="0" w:color="auto"/>
                <w:left w:val="none" w:sz="0" w:space="0" w:color="auto"/>
                <w:bottom w:val="none" w:sz="0" w:space="0" w:color="auto"/>
                <w:right w:val="none" w:sz="0" w:space="0" w:color="auto"/>
              </w:divBdr>
              <w:divsChild>
                <w:div w:id="822114340">
                  <w:marLeft w:val="0"/>
                  <w:marRight w:val="0"/>
                  <w:marTop w:val="0"/>
                  <w:marBottom w:val="0"/>
                  <w:divBdr>
                    <w:top w:val="none" w:sz="0" w:space="0" w:color="auto"/>
                    <w:left w:val="none" w:sz="0" w:space="0" w:color="auto"/>
                    <w:bottom w:val="none" w:sz="0" w:space="0" w:color="auto"/>
                    <w:right w:val="none" w:sz="0" w:space="0" w:color="auto"/>
                  </w:divBdr>
                  <w:divsChild>
                    <w:div w:id="822114373">
                      <w:marLeft w:val="0"/>
                      <w:marRight w:val="0"/>
                      <w:marTop w:val="0"/>
                      <w:marBottom w:val="0"/>
                      <w:divBdr>
                        <w:top w:val="none" w:sz="0" w:space="0" w:color="auto"/>
                        <w:left w:val="none" w:sz="0" w:space="0" w:color="auto"/>
                        <w:bottom w:val="none" w:sz="0" w:space="0" w:color="auto"/>
                        <w:right w:val="none" w:sz="0" w:space="0" w:color="auto"/>
                      </w:divBdr>
                      <w:divsChild>
                        <w:div w:id="822114341">
                          <w:marLeft w:val="96"/>
                          <w:marRight w:val="0"/>
                          <w:marTop w:val="0"/>
                          <w:marBottom w:val="0"/>
                          <w:divBdr>
                            <w:top w:val="none" w:sz="0" w:space="0" w:color="auto"/>
                            <w:left w:val="single" w:sz="6" w:space="6" w:color="CCCCCC"/>
                            <w:bottom w:val="none" w:sz="0" w:space="0" w:color="auto"/>
                            <w:right w:val="none" w:sz="0" w:space="0" w:color="auto"/>
                          </w:divBdr>
                          <w:divsChild>
                            <w:div w:id="822114342">
                              <w:marLeft w:val="0"/>
                              <w:marRight w:val="0"/>
                              <w:marTop w:val="0"/>
                              <w:marBottom w:val="0"/>
                              <w:divBdr>
                                <w:top w:val="none" w:sz="0" w:space="0" w:color="auto"/>
                                <w:left w:val="none" w:sz="0" w:space="0" w:color="auto"/>
                                <w:bottom w:val="none" w:sz="0" w:space="0" w:color="auto"/>
                                <w:right w:val="none" w:sz="0" w:space="0" w:color="auto"/>
                              </w:divBdr>
                              <w:divsChild>
                                <w:div w:id="822114361">
                                  <w:marLeft w:val="0"/>
                                  <w:marRight w:val="0"/>
                                  <w:marTop w:val="0"/>
                                  <w:marBottom w:val="0"/>
                                  <w:divBdr>
                                    <w:top w:val="none" w:sz="0" w:space="0" w:color="auto"/>
                                    <w:left w:val="none" w:sz="0" w:space="0" w:color="auto"/>
                                    <w:bottom w:val="none" w:sz="0" w:space="0" w:color="auto"/>
                                    <w:right w:val="none" w:sz="0" w:space="0" w:color="auto"/>
                                  </w:divBdr>
                                  <w:divsChild>
                                    <w:div w:id="8221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114362">
      <w:marLeft w:val="0"/>
      <w:marRight w:val="0"/>
      <w:marTop w:val="0"/>
      <w:marBottom w:val="0"/>
      <w:divBdr>
        <w:top w:val="none" w:sz="0" w:space="0" w:color="auto"/>
        <w:left w:val="none" w:sz="0" w:space="0" w:color="auto"/>
        <w:bottom w:val="none" w:sz="0" w:space="0" w:color="auto"/>
        <w:right w:val="none" w:sz="0" w:space="0" w:color="auto"/>
      </w:divBdr>
    </w:div>
    <w:div w:id="822114364">
      <w:marLeft w:val="0"/>
      <w:marRight w:val="0"/>
      <w:marTop w:val="0"/>
      <w:marBottom w:val="0"/>
      <w:divBdr>
        <w:top w:val="none" w:sz="0" w:space="0" w:color="auto"/>
        <w:left w:val="none" w:sz="0" w:space="0" w:color="auto"/>
        <w:bottom w:val="none" w:sz="0" w:space="0" w:color="auto"/>
        <w:right w:val="none" w:sz="0" w:space="0" w:color="auto"/>
      </w:divBdr>
    </w:div>
    <w:div w:id="822114365">
      <w:marLeft w:val="0"/>
      <w:marRight w:val="0"/>
      <w:marTop w:val="0"/>
      <w:marBottom w:val="0"/>
      <w:divBdr>
        <w:top w:val="none" w:sz="0" w:space="0" w:color="auto"/>
        <w:left w:val="none" w:sz="0" w:space="0" w:color="auto"/>
        <w:bottom w:val="none" w:sz="0" w:space="0" w:color="auto"/>
        <w:right w:val="none" w:sz="0" w:space="0" w:color="auto"/>
      </w:divBdr>
    </w:div>
    <w:div w:id="822114369">
      <w:marLeft w:val="0"/>
      <w:marRight w:val="0"/>
      <w:marTop w:val="0"/>
      <w:marBottom w:val="0"/>
      <w:divBdr>
        <w:top w:val="none" w:sz="0" w:space="0" w:color="auto"/>
        <w:left w:val="none" w:sz="0" w:space="0" w:color="auto"/>
        <w:bottom w:val="none" w:sz="0" w:space="0" w:color="auto"/>
        <w:right w:val="none" w:sz="0" w:space="0" w:color="auto"/>
      </w:divBdr>
    </w:div>
    <w:div w:id="822114374">
      <w:marLeft w:val="0"/>
      <w:marRight w:val="0"/>
      <w:marTop w:val="0"/>
      <w:marBottom w:val="0"/>
      <w:divBdr>
        <w:top w:val="none" w:sz="0" w:space="0" w:color="auto"/>
        <w:left w:val="none" w:sz="0" w:space="0" w:color="auto"/>
        <w:bottom w:val="none" w:sz="0" w:space="0" w:color="auto"/>
        <w:right w:val="none" w:sz="0" w:space="0" w:color="auto"/>
      </w:divBdr>
    </w:div>
    <w:div w:id="822114376">
      <w:marLeft w:val="0"/>
      <w:marRight w:val="0"/>
      <w:marTop w:val="0"/>
      <w:marBottom w:val="0"/>
      <w:divBdr>
        <w:top w:val="none" w:sz="0" w:space="0" w:color="auto"/>
        <w:left w:val="none" w:sz="0" w:space="0" w:color="auto"/>
        <w:bottom w:val="none" w:sz="0" w:space="0" w:color="auto"/>
        <w:right w:val="none" w:sz="0" w:space="0" w:color="auto"/>
      </w:divBdr>
    </w:div>
    <w:div w:id="2056418591">
      <w:bodyDiv w:val="1"/>
      <w:marLeft w:val="0"/>
      <w:marRight w:val="0"/>
      <w:marTop w:val="0"/>
      <w:marBottom w:val="0"/>
      <w:divBdr>
        <w:top w:val="none" w:sz="0" w:space="0" w:color="auto"/>
        <w:left w:val="none" w:sz="0" w:space="0" w:color="auto"/>
        <w:bottom w:val="none" w:sz="0" w:space="0" w:color="auto"/>
        <w:right w:val="none" w:sz="0" w:space="0" w:color="auto"/>
      </w:divBdr>
      <w:divsChild>
        <w:div w:id="1940405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621">
              <w:marLeft w:val="0"/>
              <w:marRight w:val="0"/>
              <w:marTop w:val="0"/>
              <w:marBottom w:val="0"/>
              <w:divBdr>
                <w:top w:val="none" w:sz="0" w:space="0" w:color="auto"/>
                <w:left w:val="none" w:sz="0" w:space="0" w:color="auto"/>
                <w:bottom w:val="none" w:sz="0" w:space="0" w:color="auto"/>
                <w:right w:val="none" w:sz="0" w:space="0" w:color="auto"/>
              </w:divBdr>
              <w:divsChild>
                <w:div w:id="1042707353">
                  <w:marLeft w:val="0"/>
                  <w:marRight w:val="0"/>
                  <w:marTop w:val="0"/>
                  <w:marBottom w:val="0"/>
                  <w:divBdr>
                    <w:top w:val="none" w:sz="0" w:space="0" w:color="auto"/>
                    <w:left w:val="none" w:sz="0" w:space="0" w:color="auto"/>
                    <w:bottom w:val="none" w:sz="0" w:space="0" w:color="auto"/>
                    <w:right w:val="none" w:sz="0" w:space="0" w:color="auto"/>
                  </w:divBdr>
                  <w:divsChild>
                    <w:div w:id="250360073">
                      <w:marLeft w:val="0"/>
                      <w:marRight w:val="0"/>
                      <w:marTop w:val="0"/>
                      <w:marBottom w:val="0"/>
                      <w:divBdr>
                        <w:top w:val="none" w:sz="0" w:space="0" w:color="auto"/>
                        <w:left w:val="none" w:sz="0" w:space="0" w:color="auto"/>
                        <w:bottom w:val="none" w:sz="0" w:space="0" w:color="auto"/>
                        <w:right w:val="none" w:sz="0" w:space="0" w:color="auto"/>
                      </w:divBdr>
                      <w:divsChild>
                        <w:div w:id="1819420995">
                          <w:marLeft w:val="0"/>
                          <w:marRight w:val="0"/>
                          <w:marTop w:val="0"/>
                          <w:marBottom w:val="0"/>
                          <w:divBdr>
                            <w:top w:val="none" w:sz="0" w:space="0" w:color="auto"/>
                            <w:left w:val="none" w:sz="0" w:space="0" w:color="auto"/>
                            <w:bottom w:val="none" w:sz="0" w:space="0" w:color="auto"/>
                            <w:right w:val="none" w:sz="0" w:space="0" w:color="auto"/>
                          </w:divBdr>
                          <w:divsChild>
                            <w:div w:id="8937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b-JR320vlIQ&amp;t=67s" TargetMode="External"/><Relationship Id="rId18" Type="http://schemas.openxmlformats.org/officeDocument/2006/relationships/hyperlink" Target="http://www.mastervoices.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stagram.com/mastervoicesny/" TargetMode="External"/><Relationship Id="rId7" Type="http://schemas.openxmlformats.org/officeDocument/2006/relationships/image" Target="media/image1.png"/><Relationship Id="rId12" Type="http://schemas.openxmlformats.org/officeDocument/2006/relationships/hyperlink" Target="https://www.mastervoices.org/myths-and-hymns-privatescreenings/" TargetMode="External"/><Relationship Id="rId17" Type="http://schemas.openxmlformats.org/officeDocument/2006/relationships/hyperlink" Target="https://www.artolution.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tervoices.org/events/mythsandhymns-chapter4/" TargetMode="External"/><Relationship Id="rId20" Type="http://schemas.openxmlformats.org/officeDocument/2006/relationships/hyperlink" Target="https://twitter.com/MasterVoicesN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tervoices.org/events/mythsandhymns-chapter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mpCj6SmT8HI&amp;t=47s" TargetMode="External"/><Relationship Id="rId23" Type="http://schemas.openxmlformats.org/officeDocument/2006/relationships/header" Target="header1.xml"/><Relationship Id="rId10" Type="http://schemas.openxmlformats.org/officeDocument/2006/relationships/hyperlink" Target="https://www.youtube.com/c/mastervoicesny" TargetMode="External"/><Relationship Id="rId19" Type="http://schemas.openxmlformats.org/officeDocument/2006/relationships/hyperlink" Target="https://www.facebook.com/MasterVoicesNY" TargetMode="External"/><Relationship Id="rId4" Type="http://schemas.openxmlformats.org/officeDocument/2006/relationships/webSettings" Target="webSettings.xml"/><Relationship Id="rId9" Type="http://schemas.openxmlformats.org/officeDocument/2006/relationships/hyperlink" Target="https://www.mastervoices.org/" TargetMode="External"/><Relationship Id="rId14" Type="http://schemas.openxmlformats.org/officeDocument/2006/relationships/hyperlink" Target="https://www.youtube.com/watch?v=UPF0IxxBIbU&amp;t=50s" TargetMode="External"/><Relationship Id="rId22" Type="http://schemas.openxmlformats.org/officeDocument/2006/relationships/hyperlink" Target="mailto:pascal@pascalnad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Links>
    <vt:vector size="84" baseType="variant">
      <vt:variant>
        <vt:i4>6357057</vt:i4>
      </vt:variant>
      <vt:variant>
        <vt:i4>39</vt:i4>
      </vt:variant>
      <vt:variant>
        <vt:i4>0</vt:i4>
      </vt:variant>
      <vt:variant>
        <vt:i4>5</vt:i4>
      </vt:variant>
      <vt:variant>
        <vt:lpwstr>mailto:pascal@pascalnadon.com</vt:lpwstr>
      </vt:variant>
      <vt:variant>
        <vt:lpwstr/>
      </vt:variant>
      <vt:variant>
        <vt:i4>131141</vt:i4>
      </vt:variant>
      <vt:variant>
        <vt:i4>36</vt:i4>
      </vt:variant>
      <vt:variant>
        <vt:i4>0</vt:i4>
      </vt:variant>
      <vt:variant>
        <vt:i4>5</vt:i4>
      </vt:variant>
      <vt:variant>
        <vt:lpwstr>https://instagram.com/mastervoicesny/</vt:lpwstr>
      </vt:variant>
      <vt:variant>
        <vt:lpwstr/>
      </vt:variant>
      <vt:variant>
        <vt:i4>7864378</vt:i4>
      </vt:variant>
      <vt:variant>
        <vt:i4>33</vt:i4>
      </vt:variant>
      <vt:variant>
        <vt:i4>0</vt:i4>
      </vt:variant>
      <vt:variant>
        <vt:i4>5</vt:i4>
      </vt:variant>
      <vt:variant>
        <vt:lpwstr>https://twitter.com/MasterVoicesNY</vt:lpwstr>
      </vt:variant>
      <vt:variant>
        <vt:lpwstr/>
      </vt:variant>
      <vt:variant>
        <vt:i4>2687038</vt:i4>
      </vt:variant>
      <vt:variant>
        <vt:i4>30</vt:i4>
      </vt:variant>
      <vt:variant>
        <vt:i4>0</vt:i4>
      </vt:variant>
      <vt:variant>
        <vt:i4>5</vt:i4>
      </vt:variant>
      <vt:variant>
        <vt:lpwstr>https://www.facebook.com/MasterVoicesNY</vt:lpwstr>
      </vt:variant>
      <vt:variant>
        <vt:lpwstr/>
      </vt:variant>
      <vt:variant>
        <vt:i4>5832768</vt:i4>
      </vt:variant>
      <vt:variant>
        <vt:i4>27</vt:i4>
      </vt:variant>
      <vt:variant>
        <vt:i4>0</vt:i4>
      </vt:variant>
      <vt:variant>
        <vt:i4>5</vt:i4>
      </vt:variant>
      <vt:variant>
        <vt:lpwstr>http://www.mastervoices.org/</vt:lpwstr>
      </vt:variant>
      <vt:variant>
        <vt:lpwstr/>
      </vt:variant>
      <vt:variant>
        <vt:i4>3080318</vt:i4>
      </vt:variant>
      <vt:variant>
        <vt:i4>24</vt:i4>
      </vt:variant>
      <vt:variant>
        <vt:i4>0</vt:i4>
      </vt:variant>
      <vt:variant>
        <vt:i4>5</vt:i4>
      </vt:variant>
      <vt:variant>
        <vt:lpwstr>https://www.artolution.org/</vt:lpwstr>
      </vt:variant>
      <vt:variant>
        <vt:lpwstr/>
      </vt:variant>
      <vt:variant>
        <vt:i4>6553647</vt:i4>
      </vt:variant>
      <vt:variant>
        <vt:i4>21</vt:i4>
      </vt:variant>
      <vt:variant>
        <vt:i4>0</vt:i4>
      </vt:variant>
      <vt:variant>
        <vt:i4>5</vt:i4>
      </vt:variant>
      <vt:variant>
        <vt:lpwstr>https://www.mastervoices.org/events/mythsandhymns-chapter4/</vt:lpwstr>
      </vt:variant>
      <vt:variant>
        <vt:lpwstr/>
      </vt:variant>
      <vt:variant>
        <vt:i4>393227</vt:i4>
      </vt:variant>
      <vt:variant>
        <vt:i4>18</vt:i4>
      </vt:variant>
      <vt:variant>
        <vt:i4>0</vt:i4>
      </vt:variant>
      <vt:variant>
        <vt:i4>5</vt:i4>
      </vt:variant>
      <vt:variant>
        <vt:lpwstr>https://www.youtube.com/watch?v=mpCj6SmT8HI&amp;t=47s</vt:lpwstr>
      </vt:variant>
      <vt:variant>
        <vt:lpwstr/>
      </vt:variant>
      <vt:variant>
        <vt:i4>4980752</vt:i4>
      </vt:variant>
      <vt:variant>
        <vt:i4>15</vt:i4>
      </vt:variant>
      <vt:variant>
        <vt:i4>0</vt:i4>
      </vt:variant>
      <vt:variant>
        <vt:i4>5</vt:i4>
      </vt:variant>
      <vt:variant>
        <vt:lpwstr>https://www.youtube.com/watch?v=UPF0IxxBIbU&amp;t=50s</vt:lpwstr>
      </vt:variant>
      <vt:variant>
        <vt:lpwstr/>
      </vt:variant>
      <vt:variant>
        <vt:i4>65563</vt:i4>
      </vt:variant>
      <vt:variant>
        <vt:i4>12</vt:i4>
      </vt:variant>
      <vt:variant>
        <vt:i4>0</vt:i4>
      </vt:variant>
      <vt:variant>
        <vt:i4>5</vt:i4>
      </vt:variant>
      <vt:variant>
        <vt:lpwstr>https://www.youtube.com/watch?v=b-JR320vlIQ&amp;t=67s</vt:lpwstr>
      </vt:variant>
      <vt:variant>
        <vt:lpwstr/>
      </vt:variant>
      <vt:variant>
        <vt:i4>2687085</vt:i4>
      </vt:variant>
      <vt:variant>
        <vt:i4>9</vt:i4>
      </vt:variant>
      <vt:variant>
        <vt:i4>0</vt:i4>
      </vt:variant>
      <vt:variant>
        <vt:i4>5</vt:i4>
      </vt:variant>
      <vt:variant>
        <vt:lpwstr>https://www.mastervoices.org/myths-and-hymns-privatescreenings/</vt:lpwstr>
      </vt:variant>
      <vt:variant>
        <vt:lpwstr/>
      </vt:variant>
      <vt:variant>
        <vt:i4>6553647</vt:i4>
      </vt:variant>
      <vt:variant>
        <vt:i4>6</vt:i4>
      </vt:variant>
      <vt:variant>
        <vt:i4>0</vt:i4>
      </vt:variant>
      <vt:variant>
        <vt:i4>5</vt:i4>
      </vt:variant>
      <vt:variant>
        <vt:lpwstr>https://www.mastervoices.org/events/mythsandhymns-chapter4/</vt:lpwstr>
      </vt:variant>
      <vt:variant>
        <vt:lpwstr/>
      </vt:variant>
      <vt:variant>
        <vt:i4>1114206</vt:i4>
      </vt:variant>
      <vt:variant>
        <vt:i4>3</vt:i4>
      </vt:variant>
      <vt:variant>
        <vt:i4>0</vt:i4>
      </vt:variant>
      <vt:variant>
        <vt:i4>5</vt:i4>
      </vt:variant>
      <vt:variant>
        <vt:lpwstr>https://www.youtube.com/c/mastervoicesny</vt:lpwstr>
      </vt:variant>
      <vt:variant>
        <vt:lpwstr/>
      </vt:variant>
      <vt:variant>
        <vt:i4>5767197</vt:i4>
      </vt:variant>
      <vt:variant>
        <vt:i4>0</vt:i4>
      </vt:variant>
      <vt:variant>
        <vt:i4>0</vt:i4>
      </vt:variant>
      <vt:variant>
        <vt:i4>5</vt:i4>
      </vt:variant>
      <vt:variant>
        <vt:lpwstr>https://www.mastervoices.org/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Nadon</dc:creator>
  <cp:keywords/>
  <dc:description/>
  <cp:lastModifiedBy>Pascal Nadon</cp:lastModifiedBy>
  <cp:revision>3</cp:revision>
  <cp:lastPrinted>2020-12-03T15:19:00Z</cp:lastPrinted>
  <dcterms:created xsi:type="dcterms:W3CDTF">2021-05-14T16:57:00Z</dcterms:created>
  <dcterms:modified xsi:type="dcterms:W3CDTF">2021-05-14T16:57:00Z</dcterms:modified>
</cp:coreProperties>
</file>